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4B4" w:rsidRPr="00091591" w:rsidRDefault="00091591">
      <w:pPr>
        <w:rPr>
          <w:b/>
          <w:sz w:val="32"/>
          <w:szCs w:val="32"/>
        </w:rPr>
      </w:pPr>
      <w:r w:rsidRPr="00091591">
        <w:rPr>
          <w:b/>
          <w:sz w:val="32"/>
          <w:szCs w:val="32"/>
          <w:u w:val="single"/>
        </w:rPr>
        <w:t xml:space="preserve">Spencerville High School </w:t>
      </w:r>
      <w:r w:rsidR="00676923" w:rsidRPr="00091591">
        <w:rPr>
          <w:b/>
          <w:sz w:val="32"/>
          <w:szCs w:val="32"/>
          <w:u w:val="single"/>
        </w:rPr>
        <w:t>Scholarship Information</w:t>
      </w:r>
      <w:r w:rsidRPr="00091591">
        <w:rPr>
          <w:b/>
          <w:sz w:val="32"/>
          <w:szCs w:val="32"/>
        </w:rPr>
        <w:t xml:space="preserve">     </w:t>
      </w:r>
      <w:r>
        <w:rPr>
          <w:b/>
          <w:sz w:val="32"/>
          <w:szCs w:val="32"/>
        </w:rPr>
        <w:t xml:space="preserve">                    </w:t>
      </w:r>
      <w:r w:rsidRPr="00091591">
        <w:rPr>
          <w:i/>
          <w:sz w:val="32"/>
          <w:szCs w:val="32"/>
        </w:rPr>
        <w:t>Updated –</w:t>
      </w:r>
      <w:r w:rsidR="00EA3231">
        <w:rPr>
          <w:i/>
          <w:sz w:val="32"/>
          <w:szCs w:val="32"/>
        </w:rPr>
        <w:t xml:space="preserve"> Apr. 23</w:t>
      </w:r>
      <w:bookmarkStart w:id="0" w:name="_GoBack"/>
      <w:bookmarkEnd w:id="0"/>
      <w:r w:rsidR="00E1440C">
        <w:rPr>
          <w:i/>
          <w:sz w:val="32"/>
          <w:szCs w:val="32"/>
        </w:rPr>
        <w:t>, 2023</w:t>
      </w:r>
    </w:p>
    <w:p w:rsidR="00E12928" w:rsidRDefault="00E12928"/>
    <w:p w:rsidR="00676923" w:rsidRDefault="00676923">
      <w:r>
        <w:t>The following are scholarships from local, state, and national organizations.  The scholarship opportunities listed below have been received by Spencerville High School and have deadlines in the ensuing weeks and months.  Students should check the criteria to make sure they are eligible before applyi</w:t>
      </w:r>
      <w:r w:rsidR="0040475C">
        <w:t>ng.  If no specific criteria are</w:t>
      </w:r>
      <w:r>
        <w:t xml:space="preserve"> mentioned, then, all seniors a</w:t>
      </w:r>
      <w:r w:rsidR="00262D47">
        <w:t xml:space="preserve">re eligible to apply.  </w:t>
      </w:r>
    </w:p>
    <w:p w:rsidR="00676923" w:rsidRDefault="00676923">
      <w:r>
        <w:t>Following each scholarship, there will be a letter which indicates whether it is sponsored by a local, state, or national organization. (L=Local, S=State, N=National) Students should apply first for local and state scholarships sin</w:t>
      </w:r>
      <w:r w:rsidR="0040475C">
        <w:t>ce their odds of winning are much</w:t>
      </w:r>
      <w:r>
        <w:t xml:space="preserve"> better. </w:t>
      </w:r>
    </w:p>
    <w:p w:rsidR="00676923" w:rsidRDefault="00676923">
      <w:r>
        <w:t xml:space="preserve">It is important to note that these are not the only scholarship opportunities that exist.  They are the only ones that are mailed or sent to the high school.  Students are highly encouraged to access scholarship search sites on the internet for other possibilities.  In addition, students should have their parents check with their employers for perspective scholarship opportunities. </w:t>
      </w:r>
      <w:r w:rsidR="00091591">
        <w:t xml:space="preserve"> </w:t>
      </w:r>
      <w:r w:rsidR="00AD54DE">
        <w:t>If you would like more information about each scholarship, stop by the guidance counselor’s office or go to the website listed.</w:t>
      </w:r>
    </w:p>
    <w:p w:rsidR="00091591" w:rsidRDefault="00091591"/>
    <w:p w:rsidR="000C0579" w:rsidRDefault="000C0579">
      <w:pPr>
        <w:rPr>
          <w:b/>
          <w:u w:val="single"/>
        </w:rPr>
      </w:pPr>
      <w:r w:rsidRPr="000C0579">
        <w:rPr>
          <w:b/>
          <w:u w:val="single"/>
        </w:rPr>
        <w:t>SEPTEMBER</w:t>
      </w:r>
    </w:p>
    <w:p w:rsidR="00FB7C29" w:rsidRDefault="005A4562" w:rsidP="00FB7C29">
      <w:r w:rsidRPr="005A4562">
        <w:rPr>
          <w:b/>
          <w:u w:val="single"/>
        </w:rPr>
        <w:t xml:space="preserve">Heisman High School </w:t>
      </w:r>
      <w:r w:rsidR="00DB7320" w:rsidRPr="005A4562">
        <w:rPr>
          <w:b/>
          <w:u w:val="single"/>
        </w:rPr>
        <w:t>Scholarship</w:t>
      </w:r>
      <w:r w:rsidR="00DB7320">
        <w:rPr>
          <w:b/>
        </w:rPr>
        <w:t xml:space="preserve"> </w:t>
      </w:r>
      <w:r w:rsidR="00DB7320" w:rsidRPr="00DB7320">
        <w:t>(S)</w:t>
      </w:r>
      <w:r w:rsidR="00DB7320">
        <w:rPr>
          <w:b/>
        </w:rPr>
        <w:t xml:space="preserve"> </w:t>
      </w:r>
      <w:r>
        <w:t xml:space="preserve">Applicants must participate or have participated in grades 9, 10, or 11 in at least one sport and have a minimum GPA of 3.00 or better.  Applicants also need to </w:t>
      </w:r>
      <w:r w:rsidR="00FB7C29">
        <w:t>be proven leaders and role models</w:t>
      </w:r>
      <w:r>
        <w:t xml:space="preserve"> within their school and community.</w:t>
      </w:r>
      <w:r w:rsidR="00FB7C29">
        <w:t xml:space="preserve">  One male and one female from each state will be awarded $1,000 with the possibility to earn up to $10,000 if they are selected as a national award winner.  Details a</w:t>
      </w:r>
      <w:r w:rsidR="00265AF2">
        <w:t>nd application can be found at heismanscholarship</w:t>
      </w:r>
      <w:r w:rsidR="00FB7C29">
        <w:t>.</w:t>
      </w:r>
      <w:r w:rsidR="00265AF2">
        <w:t>com</w:t>
      </w:r>
      <w:r w:rsidR="00FB7C29">
        <w:t xml:space="preserve">                                                                                 </w:t>
      </w:r>
      <w:r w:rsidR="00FB7C29">
        <w:rPr>
          <w:b/>
          <w:u w:val="single"/>
        </w:rPr>
        <w:t>Deadline:</w:t>
      </w:r>
      <w:r w:rsidR="00265AF2">
        <w:t xml:space="preserve">  October 18, 2022</w:t>
      </w:r>
    </w:p>
    <w:p w:rsidR="005A4562" w:rsidRPr="005A4562" w:rsidRDefault="005A4562" w:rsidP="00D05741">
      <w:pPr>
        <w:rPr>
          <w:b/>
          <w:u w:val="single"/>
        </w:rPr>
      </w:pPr>
    </w:p>
    <w:p w:rsidR="00031A55" w:rsidRDefault="00031A55" w:rsidP="00031A55">
      <w:r>
        <w:rPr>
          <w:b/>
          <w:u w:val="single"/>
        </w:rPr>
        <w:t>Spencerville-Jennings PTO Scholarship</w:t>
      </w:r>
      <w:r>
        <w:t xml:space="preserve"> (L) Applicant must be a person that is going forward to obtain a degree in education in the summer or fall term immediately following graduation.  A 3.0</w:t>
      </w:r>
      <w:r w:rsidR="00BA432C">
        <w:t>0</w:t>
      </w:r>
      <w:r>
        <w:t xml:space="preserve"> or higher GPA</w:t>
      </w:r>
      <w:r w:rsidR="00265AF2">
        <w:t xml:space="preserve"> is required.  There will be one</w:t>
      </w:r>
      <w:r>
        <w:t xml:space="preserve"> scholarships awarded in the amount of $500 made payable to the student after submission of proof of enrollment.  Applications are available in the guidance counselor’s office.                                                                                                                                                                 </w:t>
      </w:r>
      <w:r>
        <w:rPr>
          <w:b/>
          <w:u w:val="single"/>
        </w:rPr>
        <w:t>Deadline:</w:t>
      </w:r>
      <w:r w:rsidR="00265AF2">
        <w:t xml:space="preserve">  May 1, 2023</w:t>
      </w:r>
    </w:p>
    <w:p w:rsidR="007C0EAC" w:rsidRDefault="005A4562" w:rsidP="00D05741">
      <w:r>
        <w:t xml:space="preserve">      </w:t>
      </w:r>
    </w:p>
    <w:p w:rsidR="00000E89" w:rsidRDefault="00000E89" w:rsidP="00000E89">
      <w:r>
        <w:rPr>
          <w:b/>
          <w:u w:val="single"/>
        </w:rPr>
        <w:t>Burger King Scholarship</w:t>
      </w:r>
      <w:r>
        <w:t xml:space="preserve"> (N) Must be a high school senior living in the United States, Canada or Puerto Rico.  Applicants need to have a GPA of 2.5 or higher and must be active in their community through volunteering, sports, clubs and/or religious organizations.  Applicants must plan to enroll full-time next year at a two- or four-year college, university, or vocational-technical school.  </w:t>
      </w:r>
      <w:r w:rsidR="00C104D5">
        <w:t xml:space="preserve">Last year alone, $4.5 million in scholarships were awarded to nearly 4,200 deserving students.  </w:t>
      </w:r>
      <w:r>
        <w:t xml:space="preserve">Various amounts up to $50,000 will be awarded.  Details and application can be found at www.bk-scholars.com.                                            </w:t>
      </w:r>
      <w:r>
        <w:rPr>
          <w:b/>
          <w:u w:val="single"/>
        </w:rPr>
        <w:t>Deadline:</w:t>
      </w:r>
      <w:r>
        <w:t xml:space="preserve">  Dece</w:t>
      </w:r>
      <w:r w:rsidR="00C104D5">
        <w:t>mber 15, 2022</w:t>
      </w:r>
    </w:p>
    <w:p w:rsidR="00A73652" w:rsidRDefault="00A73652" w:rsidP="006B0CF9">
      <w:pPr>
        <w:rPr>
          <w:b/>
          <w:u w:val="single"/>
        </w:rPr>
      </w:pPr>
    </w:p>
    <w:p w:rsidR="006B0CF9" w:rsidRDefault="008379A1" w:rsidP="006B0CF9">
      <w:r w:rsidRPr="006B0CF9">
        <w:rPr>
          <w:b/>
          <w:u w:val="single"/>
        </w:rPr>
        <w:t>NHS Scholarship</w:t>
      </w:r>
      <w:r w:rsidR="00DB7320">
        <w:t xml:space="preserve"> (N) </w:t>
      </w:r>
      <w:r>
        <w:t>Must be a high school senior expecting to receive a high school diploma during the current academic year and an active member in good standing of an NHS chapter, meeting all membership requirements and obligations of the local chapter.  The applicant must be an NHS student account holder, verified by the NHS chapter adviser and planning to pursue a degree at an accredited   U. S. college or university.  Awards of $2 million in scholarships will be awarded to 600 students.</w:t>
      </w:r>
      <w:r w:rsidR="006B0CF9">
        <w:t xml:space="preserve">  Details a</w:t>
      </w:r>
      <w:r w:rsidR="00DB7320">
        <w:t xml:space="preserve">nd application can be found at </w:t>
      </w:r>
      <w:r w:rsidR="006B0CF9" w:rsidRPr="006B0CF9">
        <w:t>https://www.nhs.us/advisers/the-nhs-scholarship/</w:t>
      </w:r>
      <w:r w:rsidR="006B0CF9">
        <w:t xml:space="preserve">                                                                       </w:t>
      </w:r>
      <w:r w:rsidR="006B0CF9">
        <w:rPr>
          <w:b/>
          <w:u w:val="single"/>
        </w:rPr>
        <w:t>Deadline:</w:t>
      </w:r>
      <w:r w:rsidR="006B0CF9">
        <w:t xml:space="preserve">  November 30, 2022</w:t>
      </w:r>
    </w:p>
    <w:p w:rsidR="00BE50FB" w:rsidRDefault="00BE50FB" w:rsidP="00BE50FB"/>
    <w:p w:rsidR="000E0674" w:rsidRPr="002B73E5" w:rsidRDefault="000E0674" w:rsidP="000E0674">
      <w:r w:rsidRPr="00553E95">
        <w:rPr>
          <w:b/>
          <w:u w:val="single"/>
        </w:rPr>
        <w:t>Bonnie Eddy Educational Supply and Book Grant</w:t>
      </w:r>
      <w:r>
        <w:t xml:space="preserve"> (L) The applicant must be a graduating senior currently enrolled in a school district in the Norwest Region of the Ohio School Boards Association, and have plans to major in teacher education at an accredited college or university in the state of Ohio.  The applicant must have a G</w:t>
      </w:r>
      <w:r w:rsidR="0009189F">
        <w:t>PA of 2.5 or greater</w:t>
      </w:r>
      <w:r>
        <w:t xml:space="preserve"> and demonstrate potential as an educational leader demonstrating professional competence, community involvem</w:t>
      </w:r>
      <w:r w:rsidR="0009189F">
        <w:t xml:space="preserve">ent, and evidence of good </w:t>
      </w:r>
      <w:r>
        <w:t xml:space="preserve">character.  A minimum of four $500 scholarships will be awarded. </w:t>
      </w:r>
      <w:r w:rsidR="00A25667">
        <w:t xml:space="preserve"> </w:t>
      </w:r>
      <w:r>
        <w:t xml:space="preserve"> </w:t>
      </w:r>
      <w:r w:rsidR="00A25667">
        <w:t xml:space="preserve">Details and application can be found at www.ohioschoolboards.org/nw-region.                                                                                                                  </w:t>
      </w:r>
      <w:r>
        <w:t xml:space="preserve">                                                                                                                       </w:t>
      </w:r>
      <w:r>
        <w:rPr>
          <w:b/>
          <w:u w:val="single"/>
        </w:rPr>
        <w:t xml:space="preserve">Deadline: </w:t>
      </w:r>
      <w:r w:rsidR="002B73E5">
        <w:t xml:space="preserve">  December </w:t>
      </w:r>
      <w:r w:rsidR="00DD0E0F">
        <w:t>1, 2022</w:t>
      </w:r>
    </w:p>
    <w:p w:rsidR="00DD0E0F" w:rsidRDefault="00DD0E0F" w:rsidP="000E0674"/>
    <w:p w:rsidR="00A73652" w:rsidRPr="00A73652" w:rsidRDefault="00A73652" w:rsidP="000E0674">
      <w:pPr>
        <w:rPr>
          <w:b/>
          <w:u w:val="single"/>
        </w:rPr>
      </w:pPr>
      <w:r w:rsidRPr="00A73652">
        <w:rPr>
          <w:b/>
          <w:u w:val="single"/>
        </w:rPr>
        <w:t>OCTOBER</w:t>
      </w:r>
    </w:p>
    <w:p w:rsidR="00A73652" w:rsidRDefault="00A73652" w:rsidP="00A73652">
      <w:r>
        <w:rPr>
          <w:b/>
          <w:u w:val="single"/>
        </w:rPr>
        <w:t>Elks National Foundation Most Valuable Student Scholarship</w:t>
      </w:r>
      <w:r>
        <w:t xml:space="preserve"> (N) Current high school seniors, or the equivalent, who are citizens of the U.S. are eligible to apply.  Applicants need not be related to a member of the Elks.  The Elks National Foundation will award 500 four-year scholarships to the highest-rated applicants in the competition.  These scholarships range from $1,000 per year to $12,500 per year.  Most Valuable Student scholarships are for students pursuing a four-year degree, on a full-time basis at a U.S. college or university.  Details and application can be found at www.elks.org/scholars/scholarships/mvs.cfm                                                                                          </w:t>
      </w:r>
      <w:r>
        <w:rPr>
          <w:b/>
          <w:u w:val="single"/>
        </w:rPr>
        <w:t>Deadline:</w:t>
      </w:r>
      <w:r>
        <w:t xml:space="preserve">  November 14, 2022</w:t>
      </w:r>
    </w:p>
    <w:p w:rsidR="00A73652" w:rsidRDefault="00A73652" w:rsidP="00A73652">
      <w:pPr>
        <w:rPr>
          <w:b/>
          <w:u w:val="single"/>
        </w:rPr>
      </w:pPr>
    </w:p>
    <w:p w:rsidR="00A73652" w:rsidRDefault="00A73652" w:rsidP="00A73652">
      <w:r>
        <w:rPr>
          <w:b/>
          <w:u w:val="single"/>
        </w:rPr>
        <w:t>Elks National Foundation Emergency Educational Grant</w:t>
      </w:r>
      <w:r>
        <w:t xml:space="preserve"> (N) </w:t>
      </w:r>
      <w:proofErr w:type="gramStart"/>
      <w:r>
        <w:t>This</w:t>
      </w:r>
      <w:proofErr w:type="gramEnd"/>
      <w:r>
        <w:t xml:space="preserve"> grant provides undergraduate college financial assistance to children of deceased or totally disabled Elks members in the form of renewable, one-year grants of up to $5,000.  The applicant must demonstrate financial need, attend an accredited U.S. college or university as a full-time student, be unmarried, and under the age of 24 during the academic year in which they are applying.  To request an EEG application, please email </w:t>
      </w:r>
      <w:hyperlink r:id="rId4" w:history="1">
        <w:r w:rsidRPr="00F81234">
          <w:rPr>
            <w:rStyle w:val="Hyperlink"/>
          </w:rPr>
          <w:t>Scholarship@elks.org</w:t>
        </w:r>
      </w:hyperlink>
      <w:r>
        <w:t xml:space="preserve"> or call 773-755-4732.                                                                                                                                          </w:t>
      </w:r>
      <w:r>
        <w:rPr>
          <w:b/>
          <w:u w:val="single"/>
        </w:rPr>
        <w:t>Deadline:</w:t>
      </w:r>
      <w:r>
        <w:t xml:space="preserve">  November 1, 2022</w:t>
      </w:r>
    </w:p>
    <w:p w:rsidR="00A73652" w:rsidRDefault="00A73652" w:rsidP="00A73652"/>
    <w:p w:rsidR="00A73652" w:rsidRDefault="00A73652" w:rsidP="00A73652">
      <w:pPr>
        <w:rPr>
          <w:b/>
          <w:u w:val="single"/>
        </w:rPr>
      </w:pPr>
    </w:p>
    <w:p w:rsidR="00A73652" w:rsidRDefault="00A73652" w:rsidP="00A73652">
      <w:pPr>
        <w:rPr>
          <w:b/>
          <w:u w:val="single"/>
        </w:rPr>
      </w:pPr>
    </w:p>
    <w:p w:rsidR="00A73652" w:rsidRDefault="00A73652" w:rsidP="00A73652">
      <w:r>
        <w:rPr>
          <w:b/>
          <w:u w:val="single"/>
        </w:rPr>
        <w:lastRenderedPageBreak/>
        <w:t>Elks National Foundation Legacy Award</w:t>
      </w:r>
      <w:r>
        <w:t xml:space="preserve"> (N) Available to high school seniors whose parents or grandparents are ELKS members.  Applicants must have taken the ACT or SAT and apply to an accredited U.S. college or university.  200-300 $4,000 scholarships are available.  Details and application can be found at </w:t>
      </w:r>
      <w:hyperlink r:id="rId5" w:history="1">
        <w:r w:rsidRPr="0046226E">
          <w:rPr>
            <w:rStyle w:val="Hyperlink"/>
          </w:rPr>
          <w:t>www.elks.org/scholars/scholarships/Legacy.cfm</w:t>
        </w:r>
      </w:hyperlink>
      <w:r>
        <w:t xml:space="preserve">.                                                                                    </w:t>
      </w:r>
      <w:r>
        <w:rPr>
          <w:b/>
          <w:u w:val="single"/>
        </w:rPr>
        <w:t>Deadline:</w:t>
      </w:r>
      <w:r>
        <w:t xml:space="preserve">  February 6, 2023</w:t>
      </w:r>
    </w:p>
    <w:p w:rsidR="00A73652" w:rsidRDefault="00A73652" w:rsidP="00A73652"/>
    <w:p w:rsidR="00A73652" w:rsidRDefault="00A73652" w:rsidP="00A73652">
      <w:r>
        <w:rPr>
          <w:b/>
          <w:u w:val="single"/>
        </w:rPr>
        <w:t>B.P.O. Elks #54 Exalted Rulers’ Award</w:t>
      </w:r>
      <w:r>
        <w:t xml:space="preserve"> (L)  Any prospective student (male or female) residing within the jurisdiction of the B.P.O Elks – Lima Lodge #54 who plans to pursue an eligible educational program at a career or technical institution, college or university may apply.  Applicants must be either a child or grandchild of a member in good standing of the B.P.O Elks Lodge #54 of Lima, Ohio.  Several $1,500 local scholarships are available.  Applic</w:t>
      </w:r>
      <w:r w:rsidR="005D4341">
        <w:t>ations are available at elks54awards@gmail.com.</w:t>
      </w:r>
      <w:r>
        <w:t xml:space="preserve">                                                                                                                                                  </w:t>
      </w:r>
      <w:r>
        <w:rPr>
          <w:b/>
          <w:u w:val="single"/>
        </w:rPr>
        <w:t>Deadline:</w:t>
      </w:r>
      <w:r>
        <w:t xml:space="preserve">  April 1, 2023      </w:t>
      </w:r>
    </w:p>
    <w:p w:rsidR="00A73652" w:rsidRDefault="00A73652" w:rsidP="00A73652">
      <w:pPr>
        <w:rPr>
          <w:b/>
          <w:u w:val="single"/>
        </w:rPr>
      </w:pPr>
    </w:p>
    <w:p w:rsidR="00A73652" w:rsidRDefault="00A73652" w:rsidP="00A73652">
      <w:r>
        <w:rPr>
          <w:b/>
          <w:u w:val="single"/>
        </w:rPr>
        <w:t xml:space="preserve">B.P.O Elks #54 Student Leader/Volunteer Award </w:t>
      </w:r>
      <w:r>
        <w:t xml:space="preserve">(L) This volunteer award is designed to recognize outstanding young men and women for leadership and achievements in service to the community, church, clubs, industry, farming, fine arts, hobbies, athletics, and school.  Individuals applying for this award must be a senior and attend a high school located in Allen, eastern Auglaize, or Putnam counties in Ohio.  This award is judged on the basis of leadership and volunteer activities in both school and in the community as well as scholastics.  Between two and ten $500 awards will be given and the most outstanding applicant will receive a $1,000 award.  Applications are available in the guidance counselor’s office.                                                                                                                                                                 </w:t>
      </w:r>
      <w:r>
        <w:rPr>
          <w:b/>
          <w:u w:val="single"/>
        </w:rPr>
        <w:t>Deadline:</w:t>
      </w:r>
      <w:r>
        <w:t xml:space="preserve">  A</w:t>
      </w:r>
      <w:r w:rsidR="005D4341">
        <w:t>pril 1, 2023</w:t>
      </w:r>
    </w:p>
    <w:p w:rsidR="00A73652" w:rsidRDefault="00A73652" w:rsidP="000E0674"/>
    <w:p w:rsidR="00B85327" w:rsidRDefault="00A73652" w:rsidP="000E0674">
      <w:r>
        <w:rPr>
          <w:b/>
          <w:u w:val="single"/>
        </w:rPr>
        <w:t>Hagan Scholarship</w:t>
      </w:r>
      <w:r w:rsidR="005D4341">
        <w:t xml:space="preserve"> (N) </w:t>
      </w:r>
      <w:proofErr w:type="gramStart"/>
      <w:r w:rsidR="005D4341">
        <w:t>Must</w:t>
      </w:r>
      <w:proofErr w:type="gramEnd"/>
      <w:r w:rsidR="005D4341">
        <w:t xml:space="preserve"> have a 3.50</w:t>
      </w:r>
      <w:r>
        <w:t xml:space="preserve"> GPA and work 240 hours during the twelve months prior to</w:t>
      </w:r>
      <w:r w:rsidR="001F4372">
        <w:t xml:space="preserve"> each fall semester in college.  Applicant’s Adjusted Gross Household Income reported for Federal Income Tax Purposes must not exceed $85,000.  </w:t>
      </w:r>
      <w:r>
        <w:t xml:space="preserve">$6,000 will be awarded each semester while in college.  Details and application can be found at www.hsfmo.org       </w:t>
      </w:r>
      <w:r w:rsidR="00B85327">
        <w:t xml:space="preserve">                                                               </w:t>
      </w:r>
      <w:r>
        <w:t xml:space="preserve"> </w:t>
      </w:r>
      <w:r w:rsidR="00B85327">
        <w:rPr>
          <w:b/>
          <w:u w:val="single"/>
        </w:rPr>
        <w:t>Deadline:</w:t>
      </w:r>
      <w:r w:rsidR="00B85327">
        <w:t xml:space="preserve">  December 1, 2022</w:t>
      </w:r>
      <w:r>
        <w:t xml:space="preserve">                                                                                                          </w:t>
      </w:r>
    </w:p>
    <w:p w:rsidR="00B85327" w:rsidRDefault="00B85327" w:rsidP="000E0674"/>
    <w:p w:rsidR="00B85327" w:rsidRPr="00A73652" w:rsidRDefault="00B85327" w:rsidP="00B85327">
      <w:pPr>
        <w:rPr>
          <w:b/>
          <w:u w:val="single"/>
        </w:rPr>
      </w:pPr>
      <w:r>
        <w:rPr>
          <w:b/>
          <w:u w:val="single"/>
        </w:rPr>
        <w:t>NOVEM</w:t>
      </w:r>
      <w:r w:rsidRPr="00A73652">
        <w:rPr>
          <w:b/>
          <w:u w:val="single"/>
        </w:rPr>
        <w:t>BER</w:t>
      </w:r>
    </w:p>
    <w:p w:rsidR="00B53834" w:rsidRDefault="00B85327" w:rsidP="000E0674">
      <w:r>
        <w:rPr>
          <w:b/>
          <w:u w:val="single"/>
        </w:rPr>
        <w:t>Ohio/US JCI Senate Scholarship</w:t>
      </w:r>
      <w:r>
        <w:t xml:space="preserve"> (S) There are three categories to choose from:  Academic-Based, Need- Based &amp; Vocational/Trade School-Based.  You may only choose one category.  Two $1,000 academic-based scholarships</w:t>
      </w:r>
      <w:r w:rsidR="00F02DB3">
        <w:t xml:space="preserve"> will be awarded. </w:t>
      </w:r>
      <w:r>
        <w:t xml:space="preserve"> </w:t>
      </w:r>
      <w:r w:rsidR="00F02DB3">
        <w:t>F</w:t>
      </w:r>
      <w:r>
        <w:t>ive $1,000 need-bas</w:t>
      </w:r>
      <w:r w:rsidR="00F02DB3">
        <w:t>ed scholarships will be awarded;</w:t>
      </w:r>
      <w:r w:rsidR="00F02DB3" w:rsidRPr="00F02DB3">
        <w:t xml:space="preserve"> </w:t>
      </w:r>
      <w:r w:rsidR="00F02DB3">
        <w:t xml:space="preserve">one of which must be given to a student who is a resident of Allen, Putnam or Van Wert </w:t>
      </w:r>
      <w:proofErr w:type="gramStart"/>
      <w:r w:rsidR="00F02DB3">
        <w:t>county</w:t>
      </w:r>
      <w:proofErr w:type="gramEnd"/>
      <w:r w:rsidR="00F02DB3">
        <w:t>.  Also,</w:t>
      </w:r>
      <w:r>
        <w:t xml:space="preserve"> five $1,000 vocational-based scholarships will be awarded.  Applications are available in the guidance counselor’s office.                                                                                                          </w:t>
      </w:r>
      <w:r w:rsidR="00F02DB3">
        <w:t xml:space="preserve">                                              </w:t>
      </w:r>
      <w:r>
        <w:t xml:space="preserve">        </w:t>
      </w:r>
      <w:r>
        <w:rPr>
          <w:b/>
          <w:u w:val="single"/>
        </w:rPr>
        <w:t xml:space="preserve">Deadline: </w:t>
      </w:r>
      <w:r w:rsidR="00F02DB3">
        <w:t xml:space="preserve">  January 13, 2023</w:t>
      </w:r>
      <w:r>
        <w:t xml:space="preserve">  </w:t>
      </w:r>
    </w:p>
    <w:p w:rsidR="00B53834" w:rsidRDefault="00B53834" w:rsidP="00B53834">
      <w:pPr>
        <w:rPr>
          <w:b/>
          <w:u w:val="single"/>
        </w:rPr>
      </w:pPr>
    </w:p>
    <w:p w:rsidR="00B53834" w:rsidRDefault="00B53834" w:rsidP="00B53834">
      <w:r>
        <w:rPr>
          <w:b/>
          <w:u w:val="single"/>
        </w:rPr>
        <w:lastRenderedPageBreak/>
        <w:t>Midwest Electric, Inc. Children of Members Scholarship</w:t>
      </w:r>
      <w:r>
        <w:t xml:space="preserve"> (L) Applicants must be a son, daughter, or legal ward of a Midwest Electric, Inc. residential member living on the lines and receiving service at the time of competition.  The minimum cumulative GPA is 3.5.  Students are judged on their scholastic record, personal achievement, school and community activities, cooperative principle essay, and question essay.  Following the interviews, six finalists will be selected to compete for $9,000 in scholarships.  The first place student will represent Midwest Electric and compete against high school seniors from around the state at the Ohio’s Electric Cooperatives scholarship compet</w:t>
      </w:r>
      <w:r w:rsidR="00A230F6">
        <w:t>ition for up to an additional $4,1</w:t>
      </w:r>
      <w:r>
        <w:t xml:space="preserve">00 in scholarships.  Details and application can be found at </w:t>
      </w:r>
      <w:hyperlink r:id="rId6" w:history="1">
        <w:r>
          <w:rPr>
            <w:rStyle w:val="Hyperlink"/>
          </w:rPr>
          <w:t>https://midwestrec.com/scholarships/</w:t>
        </w:r>
      </w:hyperlink>
      <w:r>
        <w:t xml:space="preserve">                                                                                                      </w:t>
      </w:r>
      <w:r>
        <w:rPr>
          <w:b/>
          <w:u w:val="single"/>
        </w:rPr>
        <w:t>Deadline:</w:t>
      </w:r>
      <w:r>
        <w:t xml:space="preserve">  February 17, 2023              </w:t>
      </w:r>
    </w:p>
    <w:p w:rsidR="00B53834" w:rsidRDefault="00B53834" w:rsidP="00B53834"/>
    <w:p w:rsidR="00B53834" w:rsidRDefault="00B53834" w:rsidP="00B53834">
      <w:r>
        <w:rPr>
          <w:b/>
          <w:u w:val="single"/>
        </w:rPr>
        <w:t>Midwest Electric, Inc. Touchstone Energy Achievement Scholarship</w:t>
      </w:r>
      <w:r>
        <w:t xml:space="preserve"> (L) Applicants must be the child or legal ward of a Midwest, Inc.’s permanent residential member receiving service during this year.  Eligible students, with a minimum cumulative 2.75 GPA, will be judged on their essay, how well their activities reflect the Touchstone Energy core values of accountability, integrity, innovation and commitment to community, as well as their drive and dedication to achieving a college education despite </w:t>
      </w:r>
      <w:r w:rsidR="00A230F6">
        <w:t xml:space="preserve">overcoming substantial personal or family hardships and have demonstrated achievement through personal initiative and good citizenship.  </w:t>
      </w:r>
      <w:r>
        <w:t xml:space="preserve">This award of $2,000 will be given to one high school senior.  Details and application can be found at </w:t>
      </w:r>
      <w:hyperlink r:id="rId7" w:history="1">
        <w:r>
          <w:rPr>
            <w:rStyle w:val="Hyperlink"/>
          </w:rPr>
          <w:t>https://midwestrec.com/scholarships/</w:t>
        </w:r>
      </w:hyperlink>
      <w:r>
        <w:t xml:space="preserve">                                                                                                      </w:t>
      </w:r>
      <w:r>
        <w:rPr>
          <w:b/>
          <w:u w:val="single"/>
        </w:rPr>
        <w:t>Deadline:</w:t>
      </w:r>
      <w:r>
        <w:t xml:space="preserve">  February 17, 2023</w:t>
      </w:r>
    </w:p>
    <w:p w:rsidR="00B85327" w:rsidRDefault="00B85327" w:rsidP="000E0674"/>
    <w:p w:rsidR="00E840E2" w:rsidRPr="00A73652" w:rsidRDefault="00E840E2" w:rsidP="00E840E2">
      <w:pPr>
        <w:rPr>
          <w:b/>
          <w:u w:val="single"/>
        </w:rPr>
      </w:pPr>
      <w:r>
        <w:rPr>
          <w:b/>
          <w:u w:val="single"/>
        </w:rPr>
        <w:t>DECEM</w:t>
      </w:r>
      <w:r w:rsidRPr="00A73652">
        <w:rPr>
          <w:b/>
          <w:u w:val="single"/>
        </w:rPr>
        <w:t>BER</w:t>
      </w:r>
    </w:p>
    <w:p w:rsidR="005E79D3" w:rsidRDefault="005E79D3" w:rsidP="005E79D3">
      <w:proofErr w:type="spellStart"/>
      <w:r>
        <w:rPr>
          <w:b/>
          <w:u w:val="single"/>
        </w:rPr>
        <w:t>Hauss</w:t>
      </w:r>
      <w:proofErr w:type="spellEnd"/>
      <w:r>
        <w:rPr>
          <w:b/>
          <w:u w:val="single"/>
        </w:rPr>
        <w:t>-Helms Foundation Educational Grant</w:t>
      </w:r>
      <w:r>
        <w:t xml:space="preserve"> (L) </w:t>
      </w:r>
      <w:proofErr w:type="gramStart"/>
      <w:r>
        <w:t>Must</w:t>
      </w:r>
      <w:proofErr w:type="gramEnd"/>
      <w:r>
        <w:t xml:space="preserve"> be a high school senior or enrolled in college.  Must reside in Allen or Auglaize County, have a GPA of 3.0 or better as of the end of the second nine weeks of their senior year in high school must have an ACT composite score of 16 or above, be in the top 50% of your grade, and have a financial need.  To show financial need, a copy of the entire completed Student Aid Report (SAR) in FAFSA will be required.  Details and application can be found at www.hauss-helmsfoundation.org.                                                                                                                                     </w:t>
      </w:r>
      <w:r>
        <w:rPr>
          <w:b/>
          <w:u w:val="single"/>
        </w:rPr>
        <w:t>Deadline:</w:t>
      </w:r>
      <w:r>
        <w:t xml:space="preserve">  March 15, 2023</w:t>
      </w:r>
    </w:p>
    <w:p w:rsidR="00C67A1D" w:rsidRDefault="00C67A1D" w:rsidP="00C67A1D">
      <w:pPr>
        <w:rPr>
          <w:b/>
          <w:u w:val="single"/>
        </w:rPr>
      </w:pPr>
    </w:p>
    <w:p w:rsidR="00C67A1D" w:rsidRPr="00A73652" w:rsidRDefault="00C67A1D" w:rsidP="00C67A1D">
      <w:pPr>
        <w:rPr>
          <w:b/>
          <w:u w:val="single"/>
        </w:rPr>
      </w:pPr>
      <w:r>
        <w:rPr>
          <w:b/>
          <w:u w:val="single"/>
        </w:rPr>
        <w:t>JANUARY</w:t>
      </w:r>
    </w:p>
    <w:p w:rsidR="00C67A1D" w:rsidRDefault="00C67A1D" w:rsidP="00C67A1D">
      <w:r>
        <w:rPr>
          <w:b/>
          <w:u w:val="single"/>
        </w:rPr>
        <w:t>Auglaize Soil and Water Conservation District Scholarship</w:t>
      </w:r>
      <w:r>
        <w:t xml:space="preserve"> (L) </w:t>
      </w:r>
      <w:proofErr w:type="gramStart"/>
      <w:r>
        <w:t>Must</w:t>
      </w:r>
      <w:proofErr w:type="gramEnd"/>
      <w:r>
        <w:t xml:space="preserve"> be a high school senior or enrolled in college whose parent(s)/guardian reside in Auglaize County and maintain a 2.5 GPA.  Need to pursue a two-year or four-year degree in a natural resource, agricultural related program, engineering or trade school.  One $500 scholarship will be awarded.  Details and application can be found at </w:t>
      </w:r>
      <w:hyperlink r:id="rId8" w:history="1">
        <w:r>
          <w:rPr>
            <w:rStyle w:val="Hyperlink"/>
          </w:rPr>
          <w:t>www.auglaizeswcd.org</w:t>
        </w:r>
      </w:hyperlink>
      <w:r>
        <w:t xml:space="preserve"> or an application can be picked up in the guidance counselor’s office.                                                                                                                                          </w:t>
      </w:r>
      <w:r>
        <w:rPr>
          <w:b/>
          <w:u w:val="single"/>
        </w:rPr>
        <w:t>Deadline:</w:t>
      </w:r>
      <w:r>
        <w:t xml:space="preserve">  February 24, 2023</w:t>
      </w:r>
    </w:p>
    <w:p w:rsidR="00C67A1D" w:rsidRDefault="00C67A1D" w:rsidP="00C67A1D">
      <w:pPr>
        <w:rPr>
          <w:b/>
          <w:u w:val="single"/>
        </w:rPr>
      </w:pPr>
    </w:p>
    <w:p w:rsidR="00C67A1D" w:rsidRDefault="00C67A1D" w:rsidP="00C67A1D">
      <w:pPr>
        <w:rPr>
          <w:b/>
          <w:u w:val="single"/>
        </w:rPr>
      </w:pPr>
    </w:p>
    <w:p w:rsidR="00C67A1D" w:rsidRDefault="00C67A1D" w:rsidP="00C67A1D">
      <w:r w:rsidRPr="00A3169F">
        <w:rPr>
          <w:b/>
          <w:u w:val="single"/>
        </w:rPr>
        <w:lastRenderedPageBreak/>
        <w:t xml:space="preserve">Junior Service League </w:t>
      </w:r>
      <w:r>
        <w:rPr>
          <w:b/>
          <w:u w:val="single"/>
        </w:rPr>
        <w:t xml:space="preserve">of Lima </w:t>
      </w:r>
      <w:r w:rsidRPr="00A3169F">
        <w:rPr>
          <w:b/>
          <w:u w:val="single"/>
        </w:rPr>
        <w:t>Scholarship</w:t>
      </w:r>
      <w:r>
        <w:t xml:space="preserve"> (L) Need to pursue a degree in education or an education related field.  One 250-500 word essay answering two questions below is also required.  “Who and/or what has influenced you and helped guide you toward an intended education major?” and “Explain how you will make an impact on the future of a young person/student?”  Two, $1,000 scholarships will be awarded.  Applications are available in the guidance counselor’s office.                                                                                                                         </w:t>
      </w:r>
      <w:r>
        <w:rPr>
          <w:b/>
          <w:u w:val="single"/>
        </w:rPr>
        <w:t xml:space="preserve">Deadline: </w:t>
      </w:r>
      <w:r>
        <w:t xml:space="preserve">  March 3, 2023</w:t>
      </w:r>
    </w:p>
    <w:p w:rsidR="00C67A1D" w:rsidRDefault="00C67A1D" w:rsidP="000E0674"/>
    <w:p w:rsidR="00C67A1D" w:rsidRDefault="00C67A1D" w:rsidP="00C67A1D">
      <w:proofErr w:type="spellStart"/>
      <w:r>
        <w:rPr>
          <w:b/>
          <w:u w:val="single"/>
        </w:rPr>
        <w:t>Stolly</w:t>
      </w:r>
      <w:proofErr w:type="spellEnd"/>
      <w:r>
        <w:rPr>
          <w:b/>
          <w:u w:val="single"/>
        </w:rPr>
        <w:t xml:space="preserve"> Insurance Group SUCCEED Scholarship</w:t>
      </w:r>
      <w:r>
        <w:t xml:space="preserve"> (L) This scholarship is for any senior who is a primary resident of Ohio and will enroll in post-secondary education next year.  There are two categories for which an applicant will be considered: 1) a young leader pursuing his or her post-secondary education that </w:t>
      </w:r>
      <w:r>
        <w:rPr>
          <w:b/>
          <w:u w:val="single"/>
        </w:rPr>
        <w:t>is</w:t>
      </w:r>
      <w:r>
        <w:t xml:space="preserve"> related to a current or retired employee of </w:t>
      </w:r>
      <w:proofErr w:type="spellStart"/>
      <w:r>
        <w:t>Stolly</w:t>
      </w:r>
      <w:proofErr w:type="spellEnd"/>
      <w:r>
        <w:t xml:space="preserve"> Insurance Group</w:t>
      </w:r>
      <w:proofErr w:type="gramStart"/>
      <w:r>
        <w:t>;  2</w:t>
      </w:r>
      <w:proofErr w:type="gramEnd"/>
      <w:r>
        <w:t xml:space="preserve">) a young leader pursuing his or her post-secondary education that </w:t>
      </w:r>
      <w:r>
        <w:rPr>
          <w:b/>
          <w:u w:val="single"/>
        </w:rPr>
        <w:t>is not</w:t>
      </w:r>
      <w:r>
        <w:t xml:space="preserve"> related to a current or retired employee of </w:t>
      </w:r>
      <w:proofErr w:type="spellStart"/>
      <w:r>
        <w:t>Stolly</w:t>
      </w:r>
      <w:proofErr w:type="spellEnd"/>
      <w:r>
        <w:t xml:space="preserve"> Insurance Group.  A 500 word essay is required.  Three scholarships are worth $1,000 each.  Details and application can be found at </w:t>
      </w:r>
      <w:hyperlink r:id="rId9" w:tgtFrame="_blank" w:history="1">
        <w:r w:rsidRPr="00FD2FCF">
          <w:rPr>
            <w:rFonts w:ascii="Comic Sans MS" w:hAnsi="Comic Sans MS" w:cs="Courier New"/>
            <w:color w:val="0000FF"/>
            <w:sz w:val="20"/>
            <w:szCs w:val="20"/>
            <w:u w:val="single"/>
          </w:rPr>
          <w:t>https://stolly.com/about/succeed-scholarship/</w:t>
        </w:r>
      </w:hyperlink>
      <w:r>
        <w:rPr>
          <w:rFonts w:ascii="Comic Sans MS" w:hAnsi="Comic Sans MS"/>
          <w:sz w:val="20"/>
          <w:szCs w:val="20"/>
        </w:rPr>
        <w:t>.</w:t>
      </w:r>
      <w:r w:rsidRPr="00FD2FCF">
        <w:rPr>
          <w:rFonts w:ascii="Comic Sans MS" w:hAnsi="Comic Sans MS"/>
          <w:sz w:val="20"/>
          <w:szCs w:val="20"/>
        </w:rPr>
        <w:t xml:space="preserve">  </w:t>
      </w:r>
      <w:r>
        <w:t xml:space="preserve">                                                                                                                                                      </w:t>
      </w:r>
      <w:r>
        <w:rPr>
          <w:b/>
          <w:u w:val="single"/>
        </w:rPr>
        <w:t>Deadline:</w:t>
      </w:r>
      <w:r w:rsidR="0034199B">
        <w:t xml:space="preserve">  February 17, 2023</w:t>
      </w:r>
    </w:p>
    <w:p w:rsidR="00C67A1D" w:rsidRDefault="00C67A1D" w:rsidP="000E0674"/>
    <w:p w:rsidR="00C67A1D" w:rsidRDefault="00C67A1D" w:rsidP="00C67A1D">
      <w:r>
        <w:rPr>
          <w:b/>
          <w:u w:val="single"/>
        </w:rPr>
        <w:t>Ohio Oil and Gas Energy Education Scholarship</w:t>
      </w:r>
      <w:r>
        <w:t xml:space="preserve"> (S) </w:t>
      </w:r>
      <w:proofErr w:type="gramStart"/>
      <w:r>
        <w:t>Need</w:t>
      </w:r>
      <w:proofErr w:type="gramEnd"/>
      <w:r>
        <w:t xml:space="preserve"> to pursue a career in the crude oil and natural gas industry, or related energy field.  Must have a GPA of 2.5 or higher.  It is a $1000 annual scholarship which may be renewed up to 4 years.  A short essay consisting of a minimum of 250 words detailing your career goals related to the natural gas and oil industry, how your degree or certificate will help towards your goals, and personal or family influences that guided you into this career path is required.  Also, need to provide a resume that includes academic achievements, extracurricular activities, awards/recognitions, community service, and work history.  Details can be found at </w:t>
      </w:r>
      <w:hyperlink r:id="rId10" w:history="1">
        <w:r>
          <w:rPr>
            <w:rStyle w:val="Hyperlink"/>
          </w:rPr>
          <w:t>www.oogeep.org</w:t>
        </w:r>
      </w:hyperlink>
      <w:r>
        <w:t xml:space="preserve">.    Applications are also available in the guidance counselor’s office.                                                                                                                                            </w:t>
      </w:r>
      <w:r>
        <w:rPr>
          <w:b/>
          <w:u w:val="single"/>
        </w:rPr>
        <w:t>Deadline:</w:t>
      </w:r>
      <w:r>
        <w:t xml:space="preserve">  March </w:t>
      </w:r>
      <w:r w:rsidR="0034199B">
        <w:t>1, 2023</w:t>
      </w:r>
    </w:p>
    <w:p w:rsidR="00C67A1D" w:rsidRDefault="00C67A1D" w:rsidP="000E0674"/>
    <w:p w:rsidR="00A054D1" w:rsidRDefault="004E3674" w:rsidP="00A054D1">
      <w:r w:rsidRPr="004E3674">
        <w:rPr>
          <w:b/>
          <w:u w:val="single"/>
        </w:rPr>
        <w:t>Ohio Association of Secondary School Administrators Scholarship</w:t>
      </w:r>
      <w:r>
        <w:t xml:space="preserve"> (S</w:t>
      </w:r>
      <w:r w:rsidRPr="004E3674">
        <w:t>)</w:t>
      </w:r>
      <w:r>
        <w:t xml:space="preserve"> </w:t>
      </w:r>
      <w:proofErr w:type="gramStart"/>
      <w:r>
        <w:t>Must</w:t>
      </w:r>
      <w:proofErr w:type="gramEnd"/>
      <w:r>
        <w:t xml:space="preserve"> be a graduating senior with a minimum GPA </w:t>
      </w:r>
      <w:r w:rsidR="004445A6">
        <w:t xml:space="preserve">of </w:t>
      </w:r>
      <w:r>
        <w:t xml:space="preserve">3.25 </w:t>
      </w:r>
      <w:r w:rsidR="00A054D1">
        <w:t xml:space="preserve">and </w:t>
      </w:r>
      <w:r w:rsidR="004445A6">
        <w:t xml:space="preserve">an </w:t>
      </w:r>
      <w:r w:rsidR="00A054D1">
        <w:t xml:space="preserve">ACT composite score.  Applicant must also show evidence of community service throughout their high school career.  Two, $500 scholarships will be awarded.  Applications are available in the guidance counselor’s office.                                                                                                                         </w:t>
      </w:r>
      <w:r w:rsidR="00A054D1">
        <w:rPr>
          <w:b/>
          <w:u w:val="single"/>
        </w:rPr>
        <w:t xml:space="preserve">Deadline: </w:t>
      </w:r>
      <w:r w:rsidR="00A054D1">
        <w:t xml:space="preserve">  February 24, 2023</w:t>
      </w:r>
    </w:p>
    <w:p w:rsidR="00E1440C" w:rsidRDefault="00E1440C" w:rsidP="000E0674"/>
    <w:p w:rsidR="00CB338A" w:rsidRDefault="00CB338A" w:rsidP="00CB338A">
      <w:r>
        <w:rPr>
          <w:b/>
          <w:u w:val="single"/>
        </w:rPr>
        <w:t xml:space="preserve">Smith Jones Family Foundation </w:t>
      </w:r>
      <w:r w:rsidR="00385E46">
        <w:rPr>
          <w:b/>
          <w:u w:val="single"/>
        </w:rPr>
        <w:t xml:space="preserve">Be </w:t>
      </w:r>
      <w:r>
        <w:rPr>
          <w:b/>
          <w:u w:val="single"/>
        </w:rPr>
        <w:t>Great Book Scholarship</w:t>
      </w:r>
      <w:r>
        <w:t xml:space="preserve"> (L) Must be a senior graduating and living in Allen County with a minimum 2.5 GPA.  Must be a full-time student, enrolled in an accredited two or four-year </w:t>
      </w:r>
      <w:proofErr w:type="gramStart"/>
      <w:r>
        <w:t>college</w:t>
      </w:r>
      <w:proofErr w:type="gramEnd"/>
      <w:r>
        <w:t>, university, technical or trade school next year</w:t>
      </w:r>
      <w:r w:rsidR="009C758C">
        <w:t>.  This scholarship will be applied directly to your student account</w:t>
      </w:r>
      <w:r>
        <w:t xml:space="preserve">.  This is a $1,000 scholarship and is renewable up to four consecutive years.  Applications are available in the guidance counselor’s office.                                                                                                                                                                 </w:t>
      </w:r>
      <w:r>
        <w:rPr>
          <w:b/>
          <w:u w:val="single"/>
        </w:rPr>
        <w:t>Deadline:</w:t>
      </w:r>
      <w:r w:rsidR="009C758C">
        <w:t xml:space="preserve">  March 3, 2023</w:t>
      </w:r>
    </w:p>
    <w:p w:rsidR="00CB338A" w:rsidRDefault="00CB338A" w:rsidP="000E0674"/>
    <w:p w:rsidR="00C411D3" w:rsidRDefault="00C411D3" w:rsidP="00C411D3">
      <w:r>
        <w:rPr>
          <w:b/>
          <w:u w:val="single"/>
        </w:rPr>
        <w:lastRenderedPageBreak/>
        <w:t>Ronald W. Richards Scholarship</w:t>
      </w:r>
      <w:r>
        <w:t xml:space="preserve"> (L) </w:t>
      </w:r>
      <w:proofErr w:type="gramStart"/>
      <w:r>
        <w:t>Must</w:t>
      </w:r>
      <w:proofErr w:type="gramEnd"/>
      <w:r>
        <w:t xml:space="preserve"> be a senior in Allen County, have a minimum 3.0 GPA, and major in some field of music in college.  Must complete a 250 plus word essay entitled “My Plans for a Career in Music”.  Two letters of recommendation are required and if chosen the winner must perform a vocal or instrumental solo at a couple of places.  This scholarship is for $1,000 and is renewable up to four years.  Applications are available in the guidance counselor’s office.                                                                </w:t>
      </w:r>
      <w:r>
        <w:rPr>
          <w:b/>
          <w:u w:val="single"/>
        </w:rPr>
        <w:t xml:space="preserve">Deadline: </w:t>
      </w:r>
      <w:r>
        <w:t xml:space="preserve">  March 1, 2023</w:t>
      </w:r>
    </w:p>
    <w:p w:rsidR="00C411D3" w:rsidRDefault="00C411D3" w:rsidP="000E0674"/>
    <w:p w:rsidR="00F629FF" w:rsidRDefault="00F629FF" w:rsidP="000E0674">
      <w:r w:rsidRPr="00F629FF">
        <w:rPr>
          <w:b/>
          <w:u w:val="single"/>
        </w:rPr>
        <w:t>Grand Lodge of Free &amp; Accepted Masons Scholarship</w:t>
      </w:r>
      <w:r>
        <w:t xml:space="preserve"> (L) Must be a high school graduating senior.  All applicants must turn in the first page of their Student Aid Report (SAR) from the FAFSA.  This page has your Expected Family Contribution (EFC) number on it.  Two, $1,200 scholarships will be granted- one to a male student and one to a female student.  .  Applications are available in the guidance counselor’s office.                                                                                                                                                                </w:t>
      </w:r>
      <w:r>
        <w:rPr>
          <w:b/>
          <w:u w:val="single"/>
        </w:rPr>
        <w:t xml:space="preserve">Deadline: </w:t>
      </w:r>
      <w:r>
        <w:t xml:space="preserve">  March 1, 2023</w:t>
      </w:r>
    </w:p>
    <w:p w:rsidR="00FE507B" w:rsidRDefault="00FE507B" w:rsidP="00FE507B">
      <w:pPr>
        <w:rPr>
          <w:b/>
          <w:u w:val="single"/>
        </w:rPr>
      </w:pPr>
    </w:p>
    <w:p w:rsidR="00FE507B" w:rsidRDefault="00FE507B" w:rsidP="00FE507B">
      <w:r>
        <w:rPr>
          <w:b/>
          <w:u w:val="single"/>
        </w:rPr>
        <w:t>Believe in Ohio STEM Innovation and Entrepreneurship Scholarship</w:t>
      </w:r>
      <w:r>
        <w:t xml:space="preserve"> (S</w:t>
      </w:r>
      <w:proofErr w:type="gramStart"/>
      <w:r>
        <w:t>)  Must</w:t>
      </w:r>
      <w:proofErr w:type="gramEnd"/>
      <w:r>
        <w:t xml:space="preserve"> be a junior or senior in good standing at any Ohio high school.  The applicant should have distinguished themselves in a significant, rigorous STEM or entrepreneurship competition, research project, or published manuscript that demonstrates the applicant’s potential to become a future innovator.  A brief essay stating why </w:t>
      </w:r>
      <w:proofErr w:type="gramStart"/>
      <w:r>
        <w:t>do you</w:t>
      </w:r>
      <w:proofErr w:type="gramEnd"/>
      <w:r>
        <w:t xml:space="preserve"> think you deserve this scholarship, and how will it help you prepare for your future is required.  This scholarship is for $2,000 and will be awarded in each of Ohio’s ninety-nine State House of Representative districts, and thirty-three Ohio State Senate districts.   Details and application can be found at form.jotform.com/</w:t>
      </w:r>
      <w:proofErr w:type="spellStart"/>
      <w:r>
        <w:t>OhioScience</w:t>
      </w:r>
      <w:proofErr w:type="spellEnd"/>
      <w:r>
        <w:t xml:space="preserve">/STEM-scholarship.                                                                                                                             </w:t>
      </w:r>
      <w:r>
        <w:rPr>
          <w:b/>
          <w:u w:val="single"/>
        </w:rPr>
        <w:t>Deadline:</w:t>
      </w:r>
      <w:r>
        <w:t xml:space="preserve">  March 15, 2023</w:t>
      </w:r>
    </w:p>
    <w:p w:rsidR="00FE507B" w:rsidRDefault="00FE507B" w:rsidP="000E0674"/>
    <w:p w:rsidR="00EA35AF" w:rsidRDefault="00EA35AF" w:rsidP="00EA35AF">
      <w:r>
        <w:rPr>
          <w:b/>
          <w:u w:val="single"/>
        </w:rPr>
        <w:t>American Association of University Women / Lima Branch (AAUW) Scholarship</w:t>
      </w:r>
      <w:r>
        <w:t xml:space="preserve"> (L) Must be female </w:t>
      </w:r>
      <w:proofErr w:type="gramStart"/>
      <w:r>
        <w:t>and  plan</w:t>
      </w:r>
      <w:proofErr w:type="gramEnd"/>
      <w:r>
        <w:t xml:space="preserve"> to be enrolled in an accredited college or university for the fall semester.  Applicant needs to submit a letter of reference from a non-family member.  A 350 word or less essay is due.  Must donate 10 hours of volunteer time to the AAUW book fair.  A minimum of ten $1,500 scholarships will be awarded to women of Allen County.  This scholarship can be applied for in college also.  Applications are available in the guidance counselor’s office.                                                                                                              </w:t>
      </w:r>
      <w:r>
        <w:rPr>
          <w:b/>
          <w:u w:val="single"/>
        </w:rPr>
        <w:t>Deadline:</w:t>
      </w:r>
      <w:r>
        <w:t xml:space="preserve">  March 10, 2023</w:t>
      </w:r>
    </w:p>
    <w:p w:rsidR="00FE507B" w:rsidRDefault="00FE507B" w:rsidP="000E0674"/>
    <w:p w:rsidR="002E057E" w:rsidRDefault="002E057E" w:rsidP="002E057E">
      <w:r>
        <w:rPr>
          <w:b/>
          <w:u w:val="single"/>
        </w:rPr>
        <w:t xml:space="preserve">Medical Mutual of Ohio Scholarship </w:t>
      </w:r>
      <w:r>
        <w:t xml:space="preserve">(L) Graduating seniors from customer schools (SHS) are eligible to apply.  A one-page essay that includes the student’s college major and describes how receiving a scholarship would impact their life is required.  Must provide a Student Aid Report (SAR) from FAFSA.  This is a $1,000 scholarship.  Application must be submitted online.  Details and application can be found at </w:t>
      </w:r>
      <w:hyperlink r:id="rId11" w:history="1">
        <w:r>
          <w:rPr>
            <w:rStyle w:val="Hyperlink"/>
          </w:rPr>
          <w:t>https://cfprograms.smapply.io/prog/medmutual</w:t>
        </w:r>
      </w:hyperlink>
      <w:r>
        <w:t xml:space="preserve">.                                                                                    </w:t>
      </w:r>
      <w:r>
        <w:rPr>
          <w:b/>
          <w:u w:val="single"/>
        </w:rPr>
        <w:t>Deadline:</w:t>
      </w:r>
      <w:r>
        <w:t xml:space="preserve">  March 15, 2021</w:t>
      </w:r>
    </w:p>
    <w:p w:rsidR="002E057E" w:rsidRDefault="002E057E" w:rsidP="000E0674"/>
    <w:p w:rsidR="0051610F" w:rsidRDefault="0051610F" w:rsidP="00D035B3">
      <w:pPr>
        <w:rPr>
          <w:b/>
          <w:u w:val="single"/>
        </w:rPr>
      </w:pPr>
    </w:p>
    <w:p w:rsidR="00D035B3" w:rsidRDefault="00D035B3" w:rsidP="00D035B3">
      <w:r>
        <w:rPr>
          <w:b/>
          <w:u w:val="single"/>
        </w:rPr>
        <w:t>Access Engineering Solutions, LLC Scholarship</w:t>
      </w:r>
      <w:r>
        <w:t xml:space="preserve"> (L) The applicant must be pursuing an undergraduate degree at a four-year university, a two-year college and/or a technical school in the field of civil engineering or surveying.  One $1,500 scholarship will be awarded.  Applications are available in the guidance counselor’s office.                                                                                                                         </w:t>
      </w:r>
      <w:r>
        <w:rPr>
          <w:b/>
          <w:u w:val="single"/>
        </w:rPr>
        <w:t xml:space="preserve">Deadline: </w:t>
      </w:r>
      <w:r>
        <w:t xml:space="preserve">  March 31, 2023</w:t>
      </w:r>
    </w:p>
    <w:p w:rsidR="00D035B3" w:rsidRDefault="00D035B3" w:rsidP="000E0674"/>
    <w:p w:rsidR="00E30514" w:rsidRDefault="00E30514" w:rsidP="00E30514">
      <w:r>
        <w:rPr>
          <w:b/>
          <w:u w:val="single"/>
        </w:rPr>
        <w:t>Charles River Biomedical Research College Scholarship</w:t>
      </w:r>
      <w:r>
        <w:t xml:space="preserve"> (L) </w:t>
      </w:r>
      <w:proofErr w:type="gramStart"/>
      <w:r>
        <w:t>Must</w:t>
      </w:r>
      <w:proofErr w:type="gramEnd"/>
      <w:r>
        <w:t xml:space="preserve"> be a senior attending a high school in Allen County and intend to pursue a degree in biological or chemical sciences.   This is a $1,000 scholarship.  Applications are available in the guidance counselor’s office.                                                                                                                                                                 </w:t>
      </w:r>
      <w:r>
        <w:rPr>
          <w:b/>
          <w:u w:val="single"/>
        </w:rPr>
        <w:t>Deadline:</w:t>
      </w:r>
      <w:r>
        <w:t xml:space="preserve">  March 1, 2023</w:t>
      </w:r>
    </w:p>
    <w:p w:rsidR="00E30514" w:rsidRDefault="00E30514" w:rsidP="000E0674"/>
    <w:p w:rsidR="0051610F" w:rsidRPr="00A73652" w:rsidRDefault="0051610F" w:rsidP="0051610F">
      <w:pPr>
        <w:rPr>
          <w:b/>
          <w:u w:val="single"/>
        </w:rPr>
      </w:pPr>
      <w:r>
        <w:rPr>
          <w:b/>
          <w:u w:val="single"/>
        </w:rPr>
        <w:t>FEBRUARY</w:t>
      </w:r>
    </w:p>
    <w:p w:rsidR="0051610F" w:rsidRDefault="0051610F" w:rsidP="0051610F">
      <w:r>
        <w:rPr>
          <w:b/>
          <w:u w:val="single"/>
        </w:rPr>
        <w:t xml:space="preserve">M. </w:t>
      </w:r>
      <w:proofErr w:type="spellStart"/>
      <w:r>
        <w:rPr>
          <w:b/>
          <w:u w:val="single"/>
        </w:rPr>
        <w:t>Lauretta</w:t>
      </w:r>
      <w:proofErr w:type="spellEnd"/>
      <w:r>
        <w:rPr>
          <w:b/>
          <w:u w:val="single"/>
        </w:rPr>
        <w:t xml:space="preserve"> Goodwin Scholarship</w:t>
      </w:r>
      <w:r>
        <w:t xml:space="preserve"> (L) </w:t>
      </w:r>
      <w:proofErr w:type="gramStart"/>
      <w:r>
        <w:t>Must</w:t>
      </w:r>
      <w:proofErr w:type="gramEnd"/>
      <w:r>
        <w:t xml:space="preserve"> be a graduating senior or an SHS graduate.  The applicant must have a minimum 2.0 GPA (senior GPA based on 7 semester; graduate GPA based on previous year of college).  Preference will be given to students pursuing a technical degree.  One letter of recommendation from an adult other than a relative, high school counselor, or principal is required.  This is a $500 scholarship.  Applications are available in the guidance counselor’s office.                                                                                                                                                                 </w:t>
      </w:r>
      <w:r>
        <w:rPr>
          <w:b/>
          <w:u w:val="single"/>
        </w:rPr>
        <w:t>Deadline:</w:t>
      </w:r>
      <w:r>
        <w:t xml:space="preserve">  April 1, 2023</w:t>
      </w:r>
    </w:p>
    <w:p w:rsidR="0051610F" w:rsidRDefault="0051610F" w:rsidP="0051610F">
      <w:pPr>
        <w:rPr>
          <w:b/>
          <w:u w:val="single"/>
        </w:rPr>
      </w:pPr>
    </w:p>
    <w:p w:rsidR="0051610F" w:rsidRDefault="0051610F" w:rsidP="0051610F">
      <w:r>
        <w:rPr>
          <w:b/>
          <w:u w:val="single"/>
        </w:rPr>
        <w:t>Rebecca McClure Music Scholarship</w:t>
      </w:r>
      <w:r>
        <w:t xml:space="preserve"> (L) Need to be a senior or graduate of SHS and pursuing a career in music education, therapy, etc. or participating in a college band or choir.  This is a yearly scholarship.  If more than one student applies, the money may be divided if deemed appropriate.  A short essay stating why music has been important to you and what you hope to achieve in your “musical” future is required.  The winner will receive a $300 scholarship.  Applications are available in the guidance counselor’s office.                                                                                                                                          </w:t>
      </w:r>
      <w:r>
        <w:rPr>
          <w:b/>
          <w:u w:val="single"/>
        </w:rPr>
        <w:t>Deadline:</w:t>
      </w:r>
      <w:r>
        <w:t xml:space="preserve">  May 1, 2023</w:t>
      </w:r>
    </w:p>
    <w:p w:rsidR="0051610F" w:rsidRDefault="0051610F" w:rsidP="0051610F"/>
    <w:p w:rsidR="0051610F" w:rsidRDefault="0051610F" w:rsidP="0051610F">
      <w:pPr>
        <w:rPr>
          <w:rFonts w:ascii="Arial" w:eastAsia="Times New Roman" w:hAnsi="Arial" w:cs="Arial"/>
          <w:color w:val="000000"/>
          <w:sz w:val="20"/>
          <w:szCs w:val="20"/>
        </w:rPr>
      </w:pPr>
      <w:r>
        <w:rPr>
          <w:b/>
          <w:u w:val="single"/>
        </w:rPr>
        <w:t>Joe Mack Agricultural Career Scholarship</w:t>
      </w:r>
      <w:r>
        <w:t xml:space="preserve"> (L) This scholarship is for a senior who is going to further their education in an Ag related field and has a record of performance in activities in school and in the community.  Must have at least 2 years of Vo-Ag classes.  The applicant should have good academic and department standing in their high school Vo-Ag classes.  Work experience, supervised agricultural experience (SAE), community service, leadership skills, and academics will be additional considerations. Must have a GPA of 2.7 or higher.  The Spencerville student is eligible for the scholarship for 2 years, but must apply annually.  This is a $1</w:t>
      </w:r>
      <w:r w:rsidR="0000175F">
        <w:t>,</w:t>
      </w:r>
      <w:r>
        <w:t xml:space="preserve">000 scholarship.  Two letters of recommendation are required.    Applications are available in the guidance counselor’s office.                                                                                                                          </w:t>
      </w:r>
      <w:r>
        <w:rPr>
          <w:b/>
          <w:u w:val="single"/>
        </w:rPr>
        <w:t>Deadline:</w:t>
      </w:r>
      <w:r>
        <w:t xml:space="preserve">  April 1, 2023</w:t>
      </w:r>
    </w:p>
    <w:p w:rsidR="0051610F" w:rsidRDefault="0051610F" w:rsidP="0051610F"/>
    <w:p w:rsidR="00E03C80" w:rsidRDefault="00E03C80" w:rsidP="0051610F">
      <w:pPr>
        <w:rPr>
          <w:b/>
          <w:u w:val="single"/>
        </w:rPr>
      </w:pPr>
    </w:p>
    <w:p w:rsidR="0051610F" w:rsidRDefault="0051610F" w:rsidP="0051610F">
      <w:r>
        <w:rPr>
          <w:b/>
          <w:u w:val="single"/>
        </w:rPr>
        <w:t xml:space="preserve">Betsy </w:t>
      </w:r>
      <w:proofErr w:type="spellStart"/>
      <w:r>
        <w:rPr>
          <w:b/>
          <w:u w:val="single"/>
        </w:rPr>
        <w:t>Youngpeter</w:t>
      </w:r>
      <w:proofErr w:type="spellEnd"/>
      <w:r>
        <w:rPr>
          <w:b/>
          <w:u w:val="single"/>
        </w:rPr>
        <w:t xml:space="preserve"> Memorial Scholarship</w:t>
      </w:r>
      <w:r>
        <w:t xml:space="preserve"> (L) </w:t>
      </w:r>
      <w:proofErr w:type="gramStart"/>
      <w:r>
        <w:t>Must</w:t>
      </w:r>
      <w:proofErr w:type="gramEnd"/>
      <w:r>
        <w:t xml:space="preserve"> be a senior at SHS.  Need to be accepted to a four- year college or university.  Preference will be given to students planning to major in nursing or related medical field.  One letter of recommendation from a faculty member other than the principal or counselor is required.  Various amounts up to $2,000 given.   Applications are available in the guidance counselor’s office.                                                                                                                                                                 </w:t>
      </w:r>
      <w:r>
        <w:rPr>
          <w:b/>
          <w:u w:val="single"/>
        </w:rPr>
        <w:t>Deadline:</w:t>
      </w:r>
      <w:r>
        <w:t xml:space="preserve">  April 1, 2023</w:t>
      </w:r>
    </w:p>
    <w:p w:rsidR="0051610F" w:rsidRDefault="0051610F" w:rsidP="0051610F">
      <w:pPr>
        <w:rPr>
          <w:b/>
          <w:u w:val="single"/>
        </w:rPr>
      </w:pPr>
    </w:p>
    <w:p w:rsidR="0051610F" w:rsidRDefault="0051610F" w:rsidP="0051610F">
      <w:r>
        <w:rPr>
          <w:b/>
          <w:u w:val="single"/>
        </w:rPr>
        <w:t>Charles and Marie Violet Scholarship</w:t>
      </w:r>
      <w:r>
        <w:t xml:space="preserve"> (L) </w:t>
      </w:r>
      <w:proofErr w:type="gramStart"/>
      <w:r>
        <w:t>Must</w:t>
      </w:r>
      <w:proofErr w:type="gramEnd"/>
      <w:r>
        <w:t xml:space="preserve"> be a senior at SHS.  Preference will be given to students going into education, but it is not necessary.  One letter of recommendation from someone (</w:t>
      </w:r>
      <w:proofErr w:type="spellStart"/>
      <w:r>
        <w:t>non family</w:t>
      </w:r>
      <w:proofErr w:type="spellEnd"/>
      <w:r>
        <w:t xml:space="preserve"> member) outside of the school is required.  This is a $300 scholarship.   Applications are available in the guidance counselor’s office.                                                                                                                                                                 </w:t>
      </w:r>
      <w:r>
        <w:rPr>
          <w:b/>
          <w:u w:val="single"/>
        </w:rPr>
        <w:t>Deadline:</w:t>
      </w:r>
      <w:r>
        <w:t xml:space="preserve">  April 1, 2023</w:t>
      </w:r>
    </w:p>
    <w:p w:rsidR="0051610F" w:rsidRDefault="0051610F" w:rsidP="0051610F">
      <w:pPr>
        <w:rPr>
          <w:b/>
          <w:u w:val="single"/>
        </w:rPr>
      </w:pPr>
    </w:p>
    <w:p w:rsidR="0051610F" w:rsidRDefault="0051610F" w:rsidP="0051610F">
      <w:r>
        <w:rPr>
          <w:b/>
          <w:u w:val="single"/>
        </w:rPr>
        <w:t>Spencerville Educational Foundation Student Scholarship</w:t>
      </w:r>
      <w:r>
        <w:t xml:space="preserve"> (L) </w:t>
      </w:r>
      <w:proofErr w:type="gramStart"/>
      <w:r>
        <w:t>Must</w:t>
      </w:r>
      <w:proofErr w:type="gramEnd"/>
      <w:r>
        <w:t xml:space="preserve"> be a senior at SHS.  Must have a minimum 2.70 GPA.  Need to have a sound interest and positive attitude toward further education and a record of performance of activities in school and in the community.  Two letters of recommendation are required.  One needs to be from a Spencerville Local School District employee (excluding counselor and principal) and the other one needs to come from an employer or community member not related to you.  Various amounts up to $4,000 given.  Applications are available in the guidance counselor’s office.                                                                                                    </w:t>
      </w:r>
      <w:r>
        <w:rPr>
          <w:b/>
          <w:u w:val="single"/>
        </w:rPr>
        <w:t>Deadline:</w:t>
      </w:r>
      <w:r>
        <w:t xml:space="preserve">  April 1, 2023</w:t>
      </w:r>
    </w:p>
    <w:p w:rsidR="0051610F" w:rsidRDefault="0051610F" w:rsidP="0051610F">
      <w:pPr>
        <w:rPr>
          <w:b/>
          <w:u w:val="single"/>
        </w:rPr>
      </w:pPr>
    </w:p>
    <w:p w:rsidR="0051610F" w:rsidRDefault="0051610F" w:rsidP="0051610F">
      <w:r>
        <w:rPr>
          <w:b/>
          <w:u w:val="single"/>
        </w:rPr>
        <w:t>Greg Hover Scholarship</w:t>
      </w:r>
      <w:r>
        <w:t xml:space="preserve"> (L) Must be a senior at SHS, have a minimum 3.5 </w:t>
      </w:r>
      <w:proofErr w:type="gramStart"/>
      <w:r>
        <w:t>GPA ,</w:t>
      </w:r>
      <w:proofErr w:type="gramEnd"/>
      <w:r>
        <w:t xml:space="preserve"> and be accepted at an accredited university.  Preference will be given to a student with a demonstrated aptitude in chemistry of physics.  A brief essay (500-700 words) in response to the following quotation is required:  “Remember to look up at the stars and not down at your feet.  Try to make sense of what you see and hold on to that childlike wonder about what makes the universe exist.  Be curious.” – Stephen Hawking This is a $500 scholarship.  Applications are available in the guidance counselor’s office.                                                                                                                                                                 </w:t>
      </w:r>
      <w:r>
        <w:rPr>
          <w:b/>
          <w:u w:val="single"/>
        </w:rPr>
        <w:t>Deadline:</w:t>
      </w:r>
      <w:r>
        <w:t xml:space="preserve">  April 1, 2023</w:t>
      </w:r>
    </w:p>
    <w:p w:rsidR="0051610F" w:rsidRDefault="0051610F" w:rsidP="0051610F"/>
    <w:p w:rsidR="0051610F" w:rsidRDefault="0051610F" w:rsidP="0051610F">
      <w:r>
        <w:rPr>
          <w:b/>
          <w:u w:val="single"/>
        </w:rPr>
        <w:t>Rob Richardson</w:t>
      </w:r>
      <w:r w:rsidRPr="00796BAD">
        <w:rPr>
          <w:b/>
          <w:u w:val="single"/>
        </w:rPr>
        <w:t xml:space="preserve"> Scholarship</w:t>
      </w:r>
      <w:r>
        <w:t xml:space="preserve"> (L) </w:t>
      </w:r>
      <w:proofErr w:type="gramStart"/>
      <w:r>
        <w:t>Must</w:t>
      </w:r>
      <w:proofErr w:type="gramEnd"/>
      <w:r>
        <w:t xml:space="preserve"> be a senior with a minimum 3.00 GPA and already accepted at an accredited 1 year, 2 year, or 4 year technical school, college, or university.  A brief essay stating how </w:t>
      </w:r>
      <w:proofErr w:type="gramStart"/>
      <w:r>
        <w:t>has being a bearcat</w:t>
      </w:r>
      <w:proofErr w:type="gramEnd"/>
      <w:r>
        <w:t xml:space="preserve"> prepared you for the future is required.  This scholarshi</w:t>
      </w:r>
      <w:r w:rsidR="0000175F">
        <w:t>p is for $1,0</w:t>
      </w:r>
      <w:r>
        <w:t xml:space="preserve">00.  Applications are available in the guidance counselor’s office.                                                                                             </w:t>
      </w:r>
      <w:r>
        <w:rPr>
          <w:b/>
          <w:u w:val="single"/>
        </w:rPr>
        <w:t xml:space="preserve">Deadline: </w:t>
      </w:r>
      <w:r>
        <w:t xml:space="preserve">  April 1, 2023</w:t>
      </w:r>
    </w:p>
    <w:p w:rsidR="0051610F" w:rsidRDefault="0051610F" w:rsidP="0051610F"/>
    <w:p w:rsidR="00E03C80" w:rsidRDefault="00E03C80" w:rsidP="00E03C80">
      <w:pPr>
        <w:rPr>
          <w:b/>
          <w:u w:val="single"/>
        </w:rPr>
      </w:pPr>
    </w:p>
    <w:p w:rsidR="00E03C80" w:rsidRDefault="00E03C80" w:rsidP="00E03C80">
      <w:pPr>
        <w:rPr>
          <w:b/>
          <w:u w:val="single"/>
        </w:rPr>
      </w:pPr>
    </w:p>
    <w:p w:rsidR="00736C7F" w:rsidRDefault="00E03C80" w:rsidP="00E03C80">
      <w:proofErr w:type="spellStart"/>
      <w:r>
        <w:rPr>
          <w:b/>
          <w:u w:val="single"/>
        </w:rPr>
        <w:lastRenderedPageBreak/>
        <w:t>OhioMeansJobs</w:t>
      </w:r>
      <w:proofErr w:type="spellEnd"/>
      <w:r>
        <w:rPr>
          <w:b/>
          <w:u w:val="single"/>
        </w:rPr>
        <w:t xml:space="preserve"> Allen County</w:t>
      </w:r>
      <w:r w:rsidRPr="00796BAD">
        <w:rPr>
          <w:b/>
          <w:u w:val="single"/>
        </w:rPr>
        <w:t xml:space="preserve"> Scholarship</w:t>
      </w:r>
      <w:r>
        <w:t xml:space="preserve"> (L) This scholarship will be awarded to one senior from each school district that plans to work in the Allen County region.  This can include youth that are going straight to the workforce after high school or that will complete a short term training program (Associate degree or less) and plan to work in the Alle</w:t>
      </w:r>
      <w:r w:rsidR="00736C7F">
        <w:t>n County region after training, however any Spencerville senior can apply.</w:t>
      </w:r>
      <w:r>
        <w:t xml:space="preserve">  Applications can be turned into </w:t>
      </w:r>
      <w:proofErr w:type="spellStart"/>
      <w:r>
        <w:t>Theran</w:t>
      </w:r>
      <w:proofErr w:type="spellEnd"/>
      <w:r>
        <w:t xml:space="preserve"> Carroll or emailed to him at Theran.Carroll@jfs.ohio.gov.  This scholarship is for $1,000.  Applications are available in the guidance counselor’s office.                                                                                             </w:t>
      </w:r>
    </w:p>
    <w:p w:rsidR="00E03C80" w:rsidRDefault="00E03C80" w:rsidP="00E03C80">
      <w:r>
        <w:rPr>
          <w:b/>
          <w:u w:val="single"/>
        </w:rPr>
        <w:t xml:space="preserve">Deadline: </w:t>
      </w:r>
      <w:r w:rsidR="00D71111">
        <w:t xml:space="preserve">  April 28, 2023</w:t>
      </w:r>
    </w:p>
    <w:p w:rsidR="0051610F" w:rsidRDefault="0051610F" w:rsidP="000E0674"/>
    <w:p w:rsidR="00DE7951" w:rsidRDefault="00DE7951" w:rsidP="00DE7951">
      <w:r w:rsidRPr="00F66CF9">
        <w:rPr>
          <w:b/>
          <w:u w:val="single"/>
        </w:rPr>
        <w:t>WTLW TV Broadcast Scholarship</w:t>
      </w:r>
      <w:r>
        <w:t xml:space="preserve"> (L) </w:t>
      </w:r>
      <w:proofErr w:type="gramStart"/>
      <w:r>
        <w:t>Must</w:t>
      </w:r>
      <w:proofErr w:type="gramEnd"/>
      <w:r>
        <w:t xml:space="preserve"> be a senior that plans to attend a post-secondary educational institution and is interested in pursuing a career in broadcast television and/or related career in broadcast journalism, public relations, sales marketing, graphics design, web design, photo journalism, or other forms of mass media.  The student must attend a high school located within WTLW TV’s viewing area.  In addition, an essay, no longer than one page answering specific questions, is required.  This scholarship is for $1,000.  Applications are available in the guidance counselor’s office.                                                                                                                         </w:t>
      </w:r>
      <w:r>
        <w:rPr>
          <w:b/>
          <w:u w:val="single"/>
        </w:rPr>
        <w:t xml:space="preserve">Deadline: </w:t>
      </w:r>
      <w:r w:rsidR="00D71111">
        <w:t xml:space="preserve">  February 28, 2023</w:t>
      </w:r>
    </w:p>
    <w:p w:rsidR="00DE7951" w:rsidRDefault="00DE7951" w:rsidP="000E0674"/>
    <w:p w:rsidR="00D71111" w:rsidRDefault="00D71111" w:rsidP="00D71111">
      <w:r>
        <w:rPr>
          <w:b/>
          <w:u w:val="single"/>
        </w:rPr>
        <w:t xml:space="preserve">Ohio Gas Association Scholarship </w:t>
      </w:r>
      <w:r>
        <w:t xml:space="preserve">(S) Need to pursue a career in the natural gas industry or related energy field.  An interest in the natural field is suggested, although those interested in general business curricula are also invited to apply, since those majors are also applicable to the industry.  Must have and maintain a 3.0 GPA.  Each scholarship is $1,000 and renewable up to three additional years.  A short essay of 250-500 words describing personal and career goals, academic achievements, extracurricular activities, etc. is required.  Details and application can be found at </w:t>
      </w:r>
      <w:hyperlink r:id="rId12" w:history="1">
        <w:r>
          <w:rPr>
            <w:rStyle w:val="Hyperlink"/>
          </w:rPr>
          <w:t>www.ohiogasassoc.org</w:t>
        </w:r>
      </w:hyperlink>
      <w:r>
        <w:t xml:space="preserve">.  Applications are also available in the guidance counselor’s office.                                                                                                                                            </w:t>
      </w:r>
      <w:r>
        <w:rPr>
          <w:b/>
          <w:u w:val="single"/>
        </w:rPr>
        <w:t>Deadline:</w:t>
      </w:r>
      <w:r>
        <w:t xml:space="preserve">  March 31, 2023</w:t>
      </w:r>
    </w:p>
    <w:p w:rsidR="00D71111" w:rsidRDefault="00D71111" w:rsidP="000E0674"/>
    <w:p w:rsidR="00123272" w:rsidRDefault="00123272" w:rsidP="00123272">
      <w:r>
        <w:rPr>
          <w:b/>
          <w:u w:val="single"/>
        </w:rPr>
        <w:t>Spencerville Education Association (SEA) Scholarship</w:t>
      </w:r>
      <w:r>
        <w:rPr>
          <w:b/>
        </w:rPr>
        <w:t xml:space="preserve"> </w:t>
      </w:r>
      <w:r>
        <w:t xml:space="preserve">(L) </w:t>
      </w:r>
      <w:proofErr w:type="gramStart"/>
      <w:r>
        <w:t>Must</w:t>
      </w:r>
      <w:proofErr w:type="gramEnd"/>
      <w:r>
        <w:t xml:space="preserve"> be a senior at SHS pursuing a degree in education.  This is a $500 scholarship.  Applications are available in the guidance counselor’s office.                                                                                                                                                                 </w:t>
      </w:r>
      <w:r>
        <w:rPr>
          <w:b/>
          <w:u w:val="single"/>
        </w:rPr>
        <w:t>Deadline:</w:t>
      </w:r>
      <w:r>
        <w:t xml:space="preserve">  April 30, 2023</w:t>
      </w:r>
    </w:p>
    <w:p w:rsidR="00123272" w:rsidRDefault="00123272" w:rsidP="000E0674"/>
    <w:p w:rsidR="008A2B3D" w:rsidRDefault="008A2B3D" w:rsidP="008A2B3D">
      <w:proofErr w:type="spellStart"/>
      <w:r w:rsidRPr="007E2E2A">
        <w:rPr>
          <w:b/>
          <w:u w:val="single"/>
        </w:rPr>
        <w:t>Hod</w:t>
      </w:r>
      <w:proofErr w:type="spellEnd"/>
      <w:r w:rsidRPr="007E2E2A">
        <w:rPr>
          <w:b/>
          <w:u w:val="single"/>
        </w:rPr>
        <w:t xml:space="preserve"> and Audrey </w:t>
      </w:r>
      <w:proofErr w:type="spellStart"/>
      <w:r w:rsidRPr="007E2E2A">
        <w:rPr>
          <w:b/>
          <w:u w:val="single"/>
        </w:rPr>
        <w:t>McCollow</w:t>
      </w:r>
      <w:proofErr w:type="spellEnd"/>
      <w:r w:rsidRPr="007E2E2A">
        <w:rPr>
          <w:b/>
          <w:u w:val="single"/>
        </w:rPr>
        <w:t xml:space="preserve"> Memorial Scholarship</w:t>
      </w:r>
      <w:r>
        <w:t xml:space="preserve"> (L) </w:t>
      </w:r>
      <w:proofErr w:type="gramStart"/>
      <w:r>
        <w:t>Must</w:t>
      </w:r>
      <w:proofErr w:type="gramEnd"/>
      <w:r>
        <w:t xml:space="preserve"> be a graduating senior from Spencerville High School who desires a career in a health- or business-related field.  Should no graduating senior meet that criteria, then the scholarship will be open to any senior entering a degree program.  Preference will be given to the applicant who at the time of graduation evidences a financial need to initiate his/her post high school education program.  Applicant must show evidence of leadership ability, either at school or in their community and he or she must possess good aptitude, attitude, and personal characteristics.  There are two $250 scholarships available.  Applications are available in the guidance counselor’s office.                                                                                                                                                                 </w:t>
      </w:r>
      <w:r>
        <w:rPr>
          <w:b/>
          <w:u w:val="single"/>
        </w:rPr>
        <w:t>Deadline:</w:t>
      </w:r>
      <w:r>
        <w:t xml:space="preserve">  May 1, 2023</w:t>
      </w:r>
    </w:p>
    <w:p w:rsidR="008A2B3D" w:rsidRDefault="008A2B3D" w:rsidP="008A2B3D"/>
    <w:p w:rsidR="008A2B3D" w:rsidRDefault="008A2B3D" w:rsidP="008A2B3D">
      <w:r>
        <w:rPr>
          <w:b/>
          <w:u w:val="single"/>
        </w:rPr>
        <w:t>SHS Alumni Scholarship</w:t>
      </w:r>
      <w:r>
        <w:t xml:space="preserve"> (L) </w:t>
      </w:r>
      <w:proofErr w:type="gramStart"/>
      <w:r>
        <w:t>Must</w:t>
      </w:r>
      <w:proofErr w:type="gramEnd"/>
      <w:r>
        <w:t xml:space="preserve"> be a Spencerville High School senior or graduate attending college.  The number of scholarships given out will depend on the donations given to the association throughout the year.  This scholarship is usually $300, but it can vary.  Recipients are asked to attend the banquet to receive their award.  Applications are available in the guidance counselor’s office.                                                                                                                                                                 </w:t>
      </w:r>
      <w:r>
        <w:rPr>
          <w:b/>
          <w:u w:val="single"/>
        </w:rPr>
        <w:t>Deadline:</w:t>
      </w:r>
      <w:r>
        <w:t xml:space="preserve">  May 1, 2023</w:t>
      </w:r>
    </w:p>
    <w:p w:rsidR="008A2B3D" w:rsidRDefault="008A2B3D" w:rsidP="000E0674"/>
    <w:p w:rsidR="00657CB9" w:rsidRDefault="00657CB9" w:rsidP="00657CB9">
      <w:proofErr w:type="spellStart"/>
      <w:r>
        <w:rPr>
          <w:b/>
          <w:u w:val="single"/>
        </w:rPr>
        <w:t>Venedocia</w:t>
      </w:r>
      <w:proofErr w:type="spellEnd"/>
      <w:r>
        <w:rPr>
          <w:b/>
          <w:u w:val="single"/>
        </w:rPr>
        <w:t xml:space="preserve"> Lion’s Club Scholarship</w:t>
      </w:r>
      <w:r>
        <w:t xml:space="preserve"> (L) </w:t>
      </w:r>
      <w:proofErr w:type="gramStart"/>
      <w:r>
        <w:t>Must</w:t>
      </w:r>
      <w:proofErr w:type="gramEnd"/>
      <w:r>
        <w:t xml:space="preserve"> be a senior in our area who plans to attend an institution of higher learning beginning in the fall.  Applicants should have already been accepted to such an institution and should be residents of York or Jennings Townships of Van Wert County, or children of club members in good standing.  An essay of 200 words plus describing yourself, your accomplishments in high school, and your plans for the future must be attached.  This is a $500 scholarship.  Applications are available in the guidance counselor’s office.                                                                                                                                                                 </w:t>
      </w:r>
      <w:r>
        <w:rPr>
          <w:b/>
          <w:u w:val="single"/>
        </w:rPr>
        <w:t>Deadline:</w:t>
      </w:r>
      <w:r>
        <w:t xml:space="preserve">  April 15, 2023</w:t>
      </w:r>
    </w:p>
    <w:p w:rsidR="00657CB9" w:rsidRDefault="00657CB9" w:rsidP="000E0674"/>
    <w:p w:rsidR="009020BF" w:rsidRDefault="009020BF" w:rsidP="009020BF">
      <w:r>
        <w:rPr>
          <w:b/>
          <w:u w:val="single"/>
        </w:rPr>
        <w:t>VFW Scholarship</w:t>
      </w:r>
      <w:r>
        <w:t xml:space="preserve"> (L) </w:t>
      </w:r>
      <w:proofErr w:type="gramStart"/>
      <w:r>
        <w:t>Must</w:t>
      </w:r>
      <w:proofErr w:type="gramEnd"/>
      <w:r>
        <w:t xml:space="preserve"> be a senior.  Must have a relative who is affiliated with the VFW.  The amount given varies year to year.  Applications are available in the guidance counselor’s office or you can pick one up from the VFW.                                                                                                                                                                    </w:t>
      </w:r>
      <w:r>
        <w:rPr>
          <w:b/>
          <w:u w:val="single"/>
        </w:rPr>
        <w:t>Deadline:</w:t>
      </w:r>
      <w:r>
        <w:t xml:space="preserve">  April 20, 2023</w:t>
      </w:r>
    </w:p>
    <w:p w:rsidR="009020BF" w:rsidRDefault="009020BF" w:rsidP="009020BF"/>
    <w:p w:rsidR="009020BF" w:rsidRDefault="009020BF" w:rsidP="009020BF">
      <w:r>
        <w:rPr>
          <w:b/>
          <w:u w:val="single"/>
        </w:rPr>
        <w:t>Don G. Doty Memorial Scholarship</w:t>
      </w:r>
      <w:r>
        <w:t xml:space="preserve"> (L) </w:t>
      </w:r>
      <w:proofErr w:type="gramStart"/>
      <w:r>
        <w:t>Must</w:t>
      </w:r>
      <w:proofErr w:type="gramEnd"/>
      <w:r>
        <w:t xml:space="preserve"> be a son, daughter, stepchild, or grandchild of an American Legion, Post 191, member.  The member (sponsor) must be a current member of Post 191 for at least two years and in good standing at the time of their death.  Applicant must attach a 1-2 page </w:t>
      </w:r>
      <w:proofErr w:type="gramStart"/>
      <w:r>
        <w:t>statement  of</w:t>
      </w:r>
      <w:proofErr w:type="gramEnd"/>
      <w:r>
        <w:t xml:space="preserve"> “Plans and Educational Goals.”  Applicant must provide proof of acceptance from an accredited college, university, or technical school. Scholarships this year will not exceed $2,000 each.  No more than six scholarships will be awarded this school year.  Applications are available in the guidance counselor’s office.                                                                                                                                                                 </w:t>
      </w:r>
      <w:r>
        <w:rPr>
          <w:b/>
          <w:u w:val="single"/>
        </w:rPr>
        <w:t>Deadline:</w:t>
      </w:r>
      <w:r>
        <w:t xml:space="preserve">  April 15, 2023</w:t>
      </w:r>
    </w:p>
    <w:p w:rsidR="009020BF" w:rsidRDefault="009020BF" w:rsidP="000E0674"/>
    <w:p w:rsidR="009020BF" w:rsidRDefault="009020BF" w:rsidP="009020BF">
      <w:r>
        <w:rPr>
          <w:b/>
          <w:u w:val="single"/>
        </w:rPr>
        <w:t>Hillbilly Truck Pull Scholarship</w:t>
      </w:r>
      <w:r>
        <w:t xml:space="preserve"> (L) </w:t>
      </w:r>
      <w:proofErr w:type="gramStart"/>
      <w:r>
        <w:t>Must</w:t>
      </w:r>
      <w:proofErr w:type="gramEnd"/>
      <w:r>
        <w:t xml:space="preserve"> be a senior at Spencerville High School and accepted at an accredited university or trade school.  Preference will be given to a student pursuing an agricultural related degree or attending a trade school.  Applicant must have held a job, done volunteer work or been actively involved in church while in high school.  A one page essay stating 1) why volunteer work is important and 2) what benefits does it provide for local communities is required.  This is a $1,000 scholarship.  Applications are available in the guidance counselor’s office.                                                                                                                                                                 </w:t>
      </w:r>
      <w:r>
        <w:rPr>
          <w:b/>
          <w:u w:val="single"/>
        </w:rPr>
        <w:t>Deadline:</w:t>
      </w:r>
      <w:r>
        <w:t xml:space="preserve">  April 15, 2023</w:t>
      </w:r>
    </w:p>
    <w:p w:rsidR="009020BF" w:rsidRDefault="009020BF" w:rsidP="000E0674"/>
    <w:p w:rsidR="00433F13" w:rsidRDefault="00433F13" w:rsidP="00433F13">
      <w:pPr>
        <w:rPr>
          <w:b/>
          <w:u w:val="single"/>
        </w:rPr>
      </w:pPr>
    </w:p>
    <w:p w:rsidR="00433F13" w:rsidRDefault="00433F13" w:rsidP="00433F13">
      <w:r>
        <w:rPr>
          <w:b/>
          <w:u w:val="single"/>
        </w:rPr>
        <w:lastRenderedPageBreak/>
        <w:t>Allen County Bar Association Scholarship</w:t>
      </w:r>
      <w:r>
        <w:t xml:space="preserve"> (L) </w:t>
      </w:r>
      <w:proofErr w:type="gramStart"/>
      <w:r>
        <w:t>Must</w:t>
      </w:r>
      <w:proofErr w:type="gramEnd"/>
      <w:r>
        <w:t xml:space="preserve"> be a high school senior in Allen County and planning to attend an institution of higher education next fall.  This scholarship is based entirely on an essay.  Topic:  Should schools ban student’s use of artificial intelligence programs, such as </w:t>
      </w:r>
      <w:proofErr w:type="spellStart"/>
      <w:r>
        <w:t>ChatGPT</w:t>
      </w:r>
      <w:proofErr w:type="spellEnd"/>
      <w:r>
        <w:t xml:space="preserve">?  There is one $1,000 scholarship being offered for the best essay.  Applications are available in the guidance counselor’s office.                                                                                                                                                                 </w:t>
      </w:r>
      <w:r>
        <w:rPr>
          <w:b/>
          <w:u w:val="single"/>
        </w:rPr>
        <w:t>Deadline:</w:t>
      </w:r>
      <w:r>
        <w:t xml:space="preserve">  April 23, 2023</w:t>
      </w:r>
    </w:p>
    <w:p w:rsidR="00433F13" w:rsidRDefault="00433F13" w:rsidP="000E0674"/>
    <w:p w:rsidR="009A77A3" w:rsidRDefault="009A77A3" w:rsidP="009A77A3">
      <w:r>
        <w:rPr>
          <w:b/>
          <w:u w:val="single"/>
        </w:rPr>
        <w:t>West Central Ohio Manufacturing Partnership STEM Scholarship</w:t>
      </w:r>
      <w:r>
        <w:t xml:space="preserve"> (L) Planning to enroll or already enrolled full-time at an accredited career technical center, trade specific school, or community college in the US.  Must be a current high school senior or a current community college or career technical center student with a cumulative 2.5 or above GPA.  This scholarship is for students studying manufacturing trades, engineering, maintenance, robotics, automation, and electronics.    Five, $1,000 scholarships will be awarded.  Applications are available in the guidance counselor’s office.                                                                                                                         </w:t>
      </w:r>
      <w:r>
        <w:rPr>
          <w:b/>
          <w:u w:val="single"/>
        </w:rPr>
        <w:t xml:space="preserve">Deadline: </w:t>
      </w:r>
      <w:r>
        <w:t xml:space="preserve">  April 21, 2023</w:t>
      </w:r>
    </w:p>
    <w:p w:rsidR="009A77A3" w:rsidRDefault="009A77A3" w:rsidP="000E0674"/>
    <w:p w:rsidR="00EA3231" w:rsidRDefault="00EA3231" w:rsidP="00EA3231">
      <w:r>
        <w:rPr>
          <w:b/>
          <w:u w:val="single"/>
        </w:rPr>
        <w:t>Allen County Township Association</w:t>
      </w:r>
      <w:r>
        <w:rPr>
          <w:b/>
          <w:u w:val="single"/>
        </w:rPr>
        <w:t xml:space="preserve"> Scholarship</w:t>
      </w:r>
      <w:r>
        <w:t xml:space="preserve"> (L) Must be a senior planning to attend college and pursue an associate degree or higher.  A 500 word essay on the topic, “How do you intend to use your college education to make a positive impact on Allen County, Ohio in the future?” is due.  Two, $5</w:t>
      </w:r>
      <w:r>
        <w:t xml:space="preserve">00 scholarships will be awarded.  Applications are available in the guidance counselor’s office.                                                                                                                         </w:t>
      </w:r>
      <w:r>
        <w:rPr>
          <w:b/>
          <w:u w:val="single"/>
        </w:rPr>
        <w:t xml:space="preserve">Deadline: </w:t>
      </w:r>
      <w:r>
        <w:t xml:space="preserve">  May 26</w:t>
      </w:r>
      <w:r>
        <w:t>, 2023</w:t>
      </w:r>
    </w:p>
    <w:p w:rsidR="00EA3231" w:rsidRPr="004E3674" w:rsidRDefault="00EA3231" w:rsidP="000E0674"/>
    <w:sectPr w:rsidR="00EA3231" w:rsidRPr="004E3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23"/>
    <w:rsid w:val="00000E89"/>
    <w:rsid w:val="0000175F"/>
    <w:rsid w:val="000143CA"/>
    <w:rsid w:val="00016451"/>
    <w:rsid w:val="000222AC"/>
    <w:rsid w:val="00022C79"/>
    <w:rsid w:val="00024EF5"/>
    <w:rsid w:val="0002565E"/>
    <w:rsid w:val="00026D1A"/>
    <w:rsid w:val="00031A55"/>
    <w:rsid w:val="00034C07"/>
    <w:rsid w:val="000370C7"/>
    <w:rsid w:val="0004250F"/>
    <w:rsid w:val="0004734F"/>
    <w:rsid w:val="000564A9"/>
    <w:rsid w:val="000646C5"/>
    <w:rsid w:val="0006716E"/>
    <w:rsid w:val="00067222"/>
    <w:rsid w:val="000703AA"/>
    <w:rsid w:val="00074883"/>
    <w:rsid w:val="00075B61"/>
    <w:rsid w:val="0008017A"/>
    <w:rsid w:val="00083A0C"/>
    <w:rsid w:val="00087344"/>
    <w:rsid w:val="00091591"/>
    <w:rsid w:val="0009189F"/>
    <w:rsid w:val="0009279B"/>
    <w:rsid w:val="000934CA"/>
    <w:rsid w:val="00097903"/>
    <w:rsid w:val="000A594C"/>
    <w:rsid w:val="000B52F2"/>
    <w:rsid w:val="000C0579"/>
    <w:rsid w:val="000C4235"/>
    <w:rsid w:val="000D1313"/>
    <w:rsid w:val="000D58F1"/>
    <w:rsid w:val="000D6C9E"/>
    <w:rsid w:val="000E0674"/>
    <w:rsid w:val="000E5833"/>
    <w:rsid w:val="000E5CAF"/>
    <w:rsid w:val="000F2085"/>
    <w:rsid w:val="000F7AD0"/>
    <w:rsid w:val="00101AFE"/>
    <w:rsid w:val="00105180"/>
    <w:rsid w:val="00106E6F"/>
    <w:rsid w:val="00113EA2"/>
    <w:rsid w:val="00114893"/>
    <w:rsid w:val="0011557F"/>
    <w:rsid w:val="00123272"/>
    <w:rsid w:val="0012581F"/>
    <w:rsid w:val="00125EF5"/>
    <w:rsid w:val="00126709"/>
    <w:rsid w:val="00127BCA"/>
    <w:rsid w:val="00132F2E"/>
    <w:rsid w:val="001344EE"/>
    <w:rsid w:val="00136266"/>
    <w:rsid w:val="00143078"/>
    <w:rsid w:val="00152CA8"/>
    <w:rsid w:val="00153BF8"/>
    <w:rsid w:val="00153DBE"/>
    <w:rsid w:val="00164446"/>
    <w:rsid w:val="001645C8"/>
    <w:rsid w:val="00165F6A"/>
    <w:rsid w:val="0016619F"/>
    <w:rsid w:val="00171490"/>
    <w:rsid w:val="001819D4"/>
    <w:rsid w:val="001B3197"/>
    <w:rsid w:val="001B6041"/>
    <w:rsid w:val="001C2C5E"/>
    <w:rsid w:val="001D2BFE"/>
    <w:rsid w:val="001D5114"/>
    <w:rsid w:val="001F2086"/>
    <w:rsid w:val="001F4372"/>
    <w:rsid w:val="00207059"/>
    <w:rsid w:val="00210983"/>
    <w:rsid w:val="00211C62"/>
    <w:rsid w:val="002125B0"/>
    <w:rsid w:val="0021582B"/>
    <w:rsid w:val="002216C5"/>
    <w:rsid w:val="0022186A"/>
    <w:rsid w:val="00224B3C"/>
    <w:rsid w:val="00226436"/>
    <w:rsid w:val="00227E04"/>
    <w:rsid w:val="00230C20"/>
    <w:rsid w:val="002314F8"/>
    <w:rsid w:val="00234834"/>
    <w:rsid w:val="00246AF0"/>
    <w:rsid w:val="00246EC7"/>
    <w:rsid w:val="00250763"/>
    <w:rsid w:val="0025148D"/>
    <w:rsid w:val="002535EF"/>
    <w:rsid w:val="002571CC"/>
    <w:rsid w:val="00260198"/>
    <w:rsid w:val="002627D6"/>
    <w:rsid w:val="00262D47"/>
    <w:rsid w:val="00264EA3"/>
    <w:rsid w:val="00265AF2"/>
    <w:rsid w:val="00272DE0"/>
    <w:rsid w:val="00273BC9"/>
    <w:rsid w:val="00277D0D"/>
    <w:rsid w:val="0028114E"/>
    <w:rsid w:val="002857B7"/>
    <w:rsid w:val="0028791D"/>
    <w:rsid w:val="00292BD4"/>
    <w:rsid w:val="002A57C0"/>
    <w:rsid w:val="002A695A"/>
    <w:rsid w:val="002B01EF"/>
    <w:rsid w:val="002B0EEB"/>
    <w:rsid w:val="002B40FC"/>
    <w:rsid w:val="002B6AA0"/>
    <w:rsid w:val="002B73E5"/>
    <w:rsid w:val="002C448E"/>
    <w:rsid w:val="002C44CB"/>
    <w:rsid w:val="002D3DB4"/>
    <w:rsid w:val="002D765D"/>
    <w:rsid w:val="002E057E"/>
    <w:rsid w:val="002E0A32"/>
    <w:rsid w:val="002E2FF0"/>
    <w:rsid w:val="002E403E"/>
    <w:rsid w:val="002E70F6"/>
    <w:rsid w:val="002F0167"/>
    <w:rsid w:val="002F1AA9"/>
    <w:rsid w:val="002F25A8"/>
    <w:rsid w:val="002F3126"/>
    <w:rsid w:val="002F352E"/>
    <w:rsid w:val="002F35FF"/>
    <w:rsid w:val="002F41B9"/>
    <w:rsid w:val="002F4B0C"/>
    <w:rsid w:val="00305D49"/>
    <w:rsid w:val="003072BA"/>
    <w:rsid w:val="00310436"/>
    <w:rsid w:val="003109C1"/>
    <w:rsid w:val="00310AF3"/>
    <w:rsid w:val="0031267E"/>
    <w:rsid w:val="0031375E"/>
    <w:rsid w:val="00315701"/>
    <w:rsid w:val="00316F03"/>
    <w:rsid w:val="00323D11"/>
    <w:rsid w:val="00323E5F"/>
    <w:rsid w:val="003318D8"/>
    <w:rsid w:val="003327D2"/>
    <w:rsid w:val="0034199B"/>
    <w:rsid w:val="0034377C"/>
    <w:rsid w:val="00344383"/>
    <w:rsid w:val="00352D27"/>
    <w:rsid w:val="00361328"/>
    <w:rsid w:val="00366645"/>
    <w:rsid w:val="003705E2"/>
    <w:rsid w:val="003724C2"/>
    <w:rsid w:val="00372C8C"/>
    <w:rsid w:val="00373BE3"/>
    <w:rsid w:val="003800D2"/>
    <w:rsid w:val="00385E46"/>
    <w:rsid w:val="003958F3"/>
    <w:rsid w:val="003A29F6"/>
    <w:rsid w:val="003A5E3A"/>
    <w:rsid w:val="003B0EE5"/>
    <w:rsid w:val="003B5CCF"/>
    <w:rsid w:val="003B6511"/>
    <w:rsid w:val="003C1D4E"/>
    <w:rsid w:val="003C525A"/>
    <w:rsid w:val="003C6EE9"/>
    <w:rsid w:val="003D154A"/>
    <w:rsid w:val="003D3374"/>
    <w:rsid w:val="003D3D06"/>
    <w:rsid w:val="003E1051"/>
    <w:rsid w:val="003F327C"/>
    <w:rsid w:val="003F64E7"/>
    <w:rsid w:val="0040475C"/>
    <w:rsid w:val="004054E2"/>
    <w:rsid w:val="00410345"/>
    <w:rsid w:val="00411D47"/>
    <w:rsid w:val="00413FA1"/>
    <w:rsid w:val="00421C16"/>
    <w:rsid w:val="00421E32"/>
    <w:rsid w:val="00425326"/>
    <w:rsid w:val="0042546A"/>
    <w:rsid w:val="00426220"/>
    <w:rsid w:val="00427A30"/>
    <w:rsid w:val="00433F13"/>
    <w:rsid w:val="00434D63"/>
    <w:rsid w:val="00440871"/>
    <w:rsid w:val="004445A6"/>
    <w:rsid w:val="004468EC"/>
    <w:rsid w:val="00446D49"/>
    <w:rsid w:val="00450A1C"/>
    <w:rsid w:val="0045389E"/>
    <w:rsid w:val="004553B6"/>
    <w:rsid w:val="00455F04"/>
    <w:rsid w:val="00463241"/>
    <w:rsid w:val="00463E85"/>
    <w:rsid w:val="00466C41"/>
    <w:rsid w:val="00473861"/>
    <w:rsid w:val="004814EC"/>
    <w:rsid w:val="00482030"/>
    <w:rsid w:val="004820AA"/>
    <w:rsid w:val="00483B64"/>
    <w:rsid w:val="00485F90"/>
    <w:rsid w:val="004869DB"/>
    <w:rsid w:val="004A6A4D"/>
    <w:rsid w:val="004A6D9A"/>
    <w:rsid w:val="004A6F5F"/>
    <w:rsid w:val="004B7011"/>
    <w:rsid w:val="004B7B04"/>
    <w:rsid w:val="004C302E"/>
    <w:rsid w:val="004C5E6C"/>
    <w:rsid w:val="004D1C14"/>
    <w:rsid w:val="004D5696"/>
    <w:rsid w:val="004D58AA"/>
    <w:rsid w:val="004D5928"/>
    <w:rsid w:val="004E0297"/>
    <w:rsid w:val="004E3674"/>
    <w:rsid w:val="004F020D"/>
    <w:rsid w:val="004F10BD"/>
    <w:rsid w:val="004F1512"/>
    <w:rsid w:val="0050752C"/>
    <w:rsid w:val="00510EC7"/>
    <w:rsid w:val="00511422"/>
    <w:rsid w:val="00513CD7"/>
    <w:rsid w:val="0051610F"/>
    <w:rsid w:val="0053031A"/>
    <w:rsid w:val="00533DC5"/>
    <w:rsid w:val="00534D93"/>
    <w:rsid w:val="00537FF3"/>
    <w:rsid w:val="00542873"/>
    <w:rsid w:val="00551068"/>
    <w:rsid w:val="00553E95"/>
    <w:rsid w:val="00554202"/>
    <w:rsid w:val="00556675"/>
    <w:rsid w:val="00560BCA"/>
    <w:rsid w:val="005656F5"/>
    <w:rsid w:val="00573C34"/>
    <w:rsid w:val="0058065D"/>
    <w:rsid w:val="0058075C"/>
    <w:rsid w:val="005861E2"/>
    <w:rsid w:val="0058661A"/>
    <w:rsid w:val="00590C7F"/>
    <w:rsid w:val="0059191A"/>
    <w:rsid w:val="00596629"/>
    <w:rsid w:val="005A3669"/>
    <w:rsid w:val="005A3EEE"/>
    <w:rsid w:val="005A40F8"/>
    <w:rsid w:val="005A4562"/>
    <w:rsid w:val="005B2660"/>
    <w:rsid w:val="005B60D6"/>
    <w:rsid w:val="005C285E"/>
    <w:rsid w:val="005D0012"/>
    <w:rsid w:val="005D1BE8"/>
    <w:rsid w:val="005D28D9"/>
    <w:rsid w:val="005D4341"/>
    <w:rsid w:val="005D6BF5"/>
    <w:rsid w:val="005E149E"/>
    <w:rsid w:val="005E2CFF"/>
    <w:rsid w:val="005E7461"/>
    <w:rsid w:val="005E79D3"/>
    <w:rsid w:val="005F058C"/>
    <w:rsid w:val="005F1D35"/>
    <w:rsid w:val="005F2A0E"/>
    <w:rsid w:val="005F482B"/>
    <w:rsid w:val="00600558"/>
    <w:rsid w:val="006075E3"/>
    <w:rsid w:val="00614BAE"/>
    <w:rsid w:val="006163F7"/>
    <w:rsid w:val="006428E6"/>
    <w:rsid w:val="00643582"/>
    <w:rsid w:val="00656F37"/>
    <w:rsid w:val="00657CB9"/>
    <w:rsid w:val="00661255"/>
    <w:rsid w:val="00661E1B"/>
    <w:rsid w:val="00664411"/>
    <w:rsid w:val="00671524"/>
    <w:rsid w:val="00671A38"/>
    <w:rsid w:val="00676923"/>
    <w:rsid w:val="00680D78"/>
    <w:rsid w:val="00682720"/>
    <w:rsid w:val="00683AB5"/>
    <w:rsid w:val="0068636A"/>
    <w:rsid w:val="00687A11"/>
    <w:rsid w:val="0069378A"/>
    <w:rsid w:val="00693A0D"/>
    <w:rsid w:val="006A4FBA"/>
    <w:rsid w:val="006A6780"/>
    <w:rsid w:val="006B0CF9"/>
    <w:rsid w:val="006B1125"/>
    <w:rsid w:val="006B4D9B"/>
    <w:rsid w:val="006B56C0"/>
    <w:rsid w:val="006C49D3"/>
    <w:rsid w:val="006D0F58"/>
    <w:rsid w:val="006D3439"/>
    <w:rsid w:val="006D3CD4"/>
    <w:rsid w:val="006E1C6C"/>
    <w:rsid w:val="006E2984"/>
    <w:rsid w:val="006E2F8C"/>
    <w:rsid w:val="006E3E72"/>
    <w:rsid w:val="006E403E"/>
    <w:rsid w:val="006E440D"/>
    <w:rsid w:val="006E762F"/>
    <w:rsid w:val="006F1200"/>
    <w:rsid w:val="006F412C"/>
    <w:rsid w:val="006F4213"/>
    <w:rsid w:val="006F54C6"/>
    <w:rsid w:val="006F606B"/>
    <w:rsid w:val="00707275"/>
    <w:rsid w:val="00711F58"/>
    <w:rsid w:val="00713D00"/>
    <w:rsid w:val="00714A80"/>
    <w:rsid w:val="00716614"/>
    <w:rsid w:val="00716653"/>
    <w:rsid w:val="007205CF"/>
    <w:rsid w:val="0072341B"/>
    <w:rsid w:val="00724281"/>
    <w:rsid w:val="0072677E"/>
    <w:rsid w:val="00730724"/>
    <w:rsid w:val="00736C7F"/>
    <w:rsid w:val="0074202D"/>
    <w:rsid w:val="007427BC"/>
    <w:rsid w:val="00744AD1"/>
    <w:rsid w:val="007537C2"/>
    <w:rsid w:val="00753D04"/>
    <w:rsid w:val="0077160F"/>
    <w:rsid w:val="00771D1E"/>
    <w:rsid w:val="007775FD"/>
    <w:rsid w:val="00790AD3"/>
    <w:rsid w:val="00791A18"/>
    <w:rsid w:val="00796BAD"/>
    <w:rsid w:val="007A2E37"/>
    <w:rsid w:val="007B11F7"/>
    <w:rsid w:val="007B260D"/>
    <w:rsid w:val="007B4867"/>
    <w:rsid w:val="007B547E"/>
    <w:rsid w:val="007B63B1"/>
    <w:rsid w:val="007B7EBF"/>
    <w:rsid w:val="007C0EAC"/>
    <w:rsid w:val="007C1CA6"/>
    <w:rsid w:val="007E098B"/>
    <w:rsid w:val="007E1ED2"/>
    <w:rsid w:val="007E2E2A"/>
    <w:rsid w:val="007E487E"/>
    <w:rsid w:val="007F4A8E"/>
    <w:rsid w:val="00805C89"/>
    <w:rsid w:val="0081587C"/>
    <w:rsid w:val="00825A21"/>
    <w:rsid w:val="00827BB0"/>
    <w:rsid w:val="00830906"/>
    <w:rsid w:val="0083179F"/>
    <w:rsid w:val="00833989"/>
    <w:rsid w:val="008379A1"/>
    <w:rsid w:val="00837D74"/>
    <w:rsid w:val="00842D59"/>
    <w:rsid w:val="00843C3F"/>
    <w:rsid w:val="00846C9E"/>
    <w:rsid w:val="008507B5"/>
    <w:rsid w:val="00852D03"/>
    <w:rsid w:val="008569EE"/>
    <w:rsid w:val="00857355"/>
    <w:rsid w:val="008652B5"/>
    <w:rsid w:val="008654F5"/>
    <w:rsid w:val="0087657C"/>
    <w:rsid w:val="0087744A"/>
    <w:rsid w:val="00877B47"/>
    <w:rsid w:val="008906F1"/>
    <w:rsid w:val="008922C2"/>
    <w:rsid w:val="00896490"/>
    <w:rsid w:val="00897B67"/>
    <w:rsid w:val="008A0484"/>
    <w:rsid w:val="008A1D89"/>
    <w:rsid w:val="008A296C"/>
    <w:rsid w:val="008A2B3D"/>
    <w:rsid w:val="008A2CF4"/>
    <w:rsid w:val="008A463E"/>
    <w:rsid w:val="008B0667"/>
    <w:rsid w:val="008B0ADF"/>
    <w:rsid w:val="008B622D"/>
    <w:rsid w:val="008C00D9"/>
    <w:rsid w:val="008C1364"/>
    <w:rsid w:val="008C2F06"/>
    <w:rsid w:val="008D2AF4"/>
    <w:rsid w:val="008F136D"/>
    <w:rsid w:val="008F5A55"/>
    <w:rsid w:val="008F6AB4"/>
    <w:rsid w:val="008F7C1A"/>
    <w:rsid w:val="00901202"/>
    <w:rsid w:val="009016DD"/>
    <w:rsid w:val="009020BF"/>
    <w:rsid w:val="009119D1"/>
    <w:rsid w:val="00912A0F"/>
    <w:rsid w:val="00915595"/>
    <w:rsid w:val="00920E7A"/>
    <w:rsid w:val="00921968"/>
    <w:rsid w:val="00925CF6"/>
    <w:rsid w:val="00932A0D"/>
    <w:rsid w:val="00947D9E"/>
    <w:rsid w:val="00951721"/>
    <w:rsid w:val="0095596F"/>
    <w:rsid w:val="00960302"/>
    <w:rsid w:val="00962B07"/>
    <w:rsid w:val="00962C1B"/>
    <w:rsid w:val="00975427"/>
    <w:rsid w:val="00975B27"/>
    <w:rsid w:val="00977AC1"/>
    <w:rsid w:val="009951BB"/>
    <w:rsid w:val="009A1D43"/>
    <w:rsid w:val="009A1D51"/>
    <w:rsid w:val="009A77A3"/>
    <w:rsid w:val="009A7A5B"/>
    <w:rsid w:val="009B07C1"/>
    <w:rsid w:val="009B1A6C"/>
    <w:rsid w:val="009B5699"/>
    <w:rsid w:val="009C6A5D"/>
    <w:rsid w:val="009C758C"/>
    <w:rsid w:val="009D23AB"/>
    <w:rsid w:val="009D28EF"/>
    <w:rsid w:val="009D34C8"/>
    <w:rsid w:val="009D508B"/>
    <w:rsid w:val="009D5D59"/>
    <w:rsid w:val="009D678C"/>
    <w:rsid w:val="009E07B0"/>
    <w:rsid w:val="009E4161"/>
    <w:rsid w:val="009E4F52"/>
    <w:rsid w:val="009E5A71"/>
    <w:rsid w:val="009E77F0"/>
    <w:rsid w:val="009F405E"/>
    <w:rsid w:val="009F5F2A"/>
    <w:rsid w:val="00A00093"/>
    <w:rsid w:val="00A02AFD"/>
    <w:rsid w:val="00A054D1"/>
    <w:rsid w:val="00A05DD4"/>
    <w:rsid w:val="00A0668E"/>
    <w:rsid w:val="00A068E7"/>
    <w:rsid w:val="00A1067B"/>
    <w:rsid w:val="00A14747"/>
    <w:rsid w:val="00A1530C"/>
    <w:rsid w:val="00A15616"/>
    <w:rsid w:val="00A16466"/>
    <w:rsid w:val="00A22B9D"/>
    <w:rsid w:val="00A230F6"/>
    <w:rsid w:val="00A23F1A"/>
    <w:rsid w:val="00A24B9A"/>
    <w:rsid w:val="00A25667"/>
    <w:rsid w:val="00A305EF"/>
    <w:rsid w:val="00A3169F"/>
    <w:rsid w:val="00A31A44"/>
    <w:rsid w:val="00A40706"/>
    <w:rsid w:val="00A4313E"/>
    <w:rsid w:val="00A439E1"/>
    <w:rsid w:val="00A51171"/>
    <w:rsid w:val="00A5575D"/>
    <w:rsid w:val="00A62B95"/>
    <w:rsid w:val="00A6532A"/>
    <w:rsid w:val="00A67F24"/>
    <w:rsid w:val="00A7016C"/>
    <w:rsid w:val="00A705F3"/>
    <w:rsid w:val="00A73652"/>
    <w:rsid w:val="00A73FDA"/>
    <w:rsid w:val="00A74D47"/>
    <w:rsid w:val="00A8219B"/>
    <w:rsid w:val="00A834B2"/>
    <w:rsid w:val="00A83B7C"/>
    <w:rsid w:val="00A8516C"/>
    <w:rsid w:val="00A902C6"/>
    <w:rsid w:val="00AA0B9F"/>
    <w:rsid w:val="00AA1AB4"/>
    <w:rsid w:val="00AA1C9C"/>
    <w:rsid w:val="00AA30B5"/>
    <w:rsid w:val="00AA7342"/>
    <w:rsid w:val="00AA7794"/>
    <w:rsid w:val="00AC072D"/>
    <w:rsid w:val="00AC515A"/>
    <w:rsid w:val="00AD17C5"/>
    <w:rsid w:val="00AD34AA"/>
    <w:rsid w:val="00AD5134"/>
    <w:rsid w:val="00AD54DE"/>
    <w:rsid w:val="00AE1780"/>
    <w:rsid w:val="00B00151"/>
    <w:rsid w:val="00B11334"/>
    <w:rsid w:val="00B17C2B"/>
    <w:rsid w:val="00B17E0B"/>
    <w:rsid w:val="00B206F3"/>
    <w:rsid w:val="00B21562"/>
    <w:rsid w:val="00B2260C"/>
    <w:rsid w:val="00B23E70"/>
    <w:rsid w:val="00B300E3"/>
    <w:rsid w:val="00B35C37"/>
    <w:rsid w:val="00B37873"/>
    <w:rsid w:val="00B419F8"/>
    <w:rsid w:val="00B44F1A"/>
    <w:rsid w:val="00B51283"/>
    <w:rsid w:val="00B53834"/>
    <w:rsid w:val="00B56787"/>
    <w:rsid w:val="00B613D5"/>
    <w:rsid w:val="00B64BC6"/>
    <w:rsid w:val="00B708DF"/>
    <w:rsid w:val="00B7253D"/>
    <w:rsid w:val="00B7522A"/>
    <w:rsid w:val="00B764A1"/>
    <w:rsid w:val="00B829E3"/>
    <w:rsid w:val="00B839C3"/>
    <w:rsid w:val="00B85327"/>
    <w:rsid w:val="00B86856"/>
    <w:rsid w:val="00B91C20"/>
    <w:rsid w:val="00B95F86"/>
    <w:rsid w:val="00BA0D66"/>
    <w:rsid w:val="00BA3E2F"/>
    <w:rsid w:val="00BA432C"/>
    <w:rsid w:val="00BA53F3"/>
    <w:rsid w:val="00BA7B86"/>
    <w:rsid w:val="00BB1560"/>
    <w:rsid w:val="00BD1463"/>
    <w:rsid w:val="00BD3C54"/>
    <w:rsid w:val="00BE50FB"/>
    <w:rsid w:val="00BE54FA"/>
    <w:rsid w:val="00BF3C5C"/>
    <w:rsid w:val="00C00D05"/>
    <w:rsid w:val="00C104D5"/>
    <w:rsid w:val="00C14D08"/>
    <w:rsid w:val="00C244DE"/>
    <w:rsid w:val="00C2481E"/>
    <w:rsid w:val="00C25064"/>
    <w:rsid w:val="00C311AE"/>
    <w:rsid w:val="00C40226"/>
    <w:rsid w:val="00C411D3"/>
    <w:rsid w:val="00C4349D"/>
    <w:rsid w:val="00C44EC4"/>
    <w:rsid w:val="00C456B9"/>
    <w:rsid w:val="00C504C5"/>
    <w:rsid w:val="00C672F7"/>
    <w:rsid w:val="00C67A1D"/>
    <w:rsid w:val="00C71CB0"/>
    <w:rsid w:val="00C73061"/>
    <w:rsid w:val="00C73066"/>
    <w:rsid w:val="00C73C31"/>
    <w:rsid w:val="00C82031"/>
    <w:rsid w:val="00C82BE1"/>
    <w:rsid w:val="00C8509C"/>
    <w:rsid w:val="00C936B3"/>
    <w:rsid w:val="00C96948"/>
    <w:rsid w:val="00CA043A"/>
    <w:rsid w:val="00CA33D7"/>
    <w:rsid w:val="00CA56A4"/>
    <w:rsid w:val="00CB338A"/>
    <w:rsid w:val="00CB6B3B"/>
    <w:rsid w:val="00CB6DBF"/>
    <w:rsid w:val="00CC1944"/>
    <w:rsid w:val="00CC6CF9"/>
    <w:rsid w:val="00CC7C2C"/>
    <w:rsid w:val="00CC7F3B"/>
    <w:rsid w:val="00CD28C7"/>
    <w:rsid w:val="00CD4BD5"/>
    <w:rsid w:val="00CD706B"/>
    <w:rsid w:val="00CE18DE"/>
    <w:rsid w:val="00CE1C2E"/>
    <w:rsid w:val="00CE4490"/>
    <w:rsid w:val="00CF14BA"/>
    <w:rsid w:val="00CF35D0"/>
    <w:rsid w:val="00CF3F93"/>
    <w:rsid w:val="00CF6C82"/>
    <w:rsid w:val="00CF71F7"/>
    <w:rsid w:val="00D00163"/>
    <w:rsid w:val="00D0020F"/>
    <w:rsid w:val="00D035B3"/>
    <w:rsid w:val="00D05741"/>
    <w:rsid w:val="00D0623C"/>
    <w:rsid w:val="00D137C3"/>
    <w:rsid w:val="00D1391A"/>
    <w:rsid w:val="00D14942"/>
    <w:rsid w:val="00D16AFA"/>
    <w:rsid w:val="00D26E47"/>
    <w:rsid w:val="00D32CA2"/>
    <w:rsid w:val="00D336E7"/>
    <w:rsid w:val="00D35705"/>
    <w:rsid w:val="00D646A7"/>
    <w:rsid w:val="00D64FA6"/>
    <w:rsid w:val="00D71111"/>
    <w:rsid w:val="00D725DB"/>
    <w:rsid w:val="00D85E6C"/>
    <w:rsid w:val="00D87CB1"/>
    <w:rsid w:val="00D91F8A"/>
    <w:rsid w:val="00D94C2C"/>
    <w:rsid w:val="00D94F91"/>
    <w:rsid w:val="00DA41DB"/>
    <w:rsid w:val="00DA779E"/>
    <w:rsid w:val="00DB174B"/>
    <w:rsid w:val="00DB1DD2"/>
    <w:rsid w:val="00DB29A7"/>
    <w:rsid w:val="00DB3F8A"/>
    <w:rsid w:val="00DB7320"/>
    <w:rsid w:val="00DC0267"/>
    <w:rsid w:val="00DC12EF"/>
    <w:rsid w:val="00DC7CEC"/>
    <w:rsid w:val="00DD0E0F"/>
    <w:rsid w:val="00DE0576"/>
    <w:rsid w:val="00DE0E3D"/>
    <w:rsid w:val="00DE19BC"/>
    <w:rsid w:val="00DE31D8"/>
    <w:rsid w:val="00DE65EB"/>
    <w:rsid w:val="00DE7951"/>
    <w:rsid w:val="00DF0396"/>
    <w:rsid w:val="00E03C80"/>
    <w:rsid w:val="00E04FA2"/>
    <w:rsid w:val="00E12928"/>
    <w:rsid w:val="00E1440C"/>
    <w:rsid w:val="00E15FCA"/>
    <w:rsid w:val="00E17DF2"/>
    <w:rsid w:val="00E2403D"/>
    <w:rsid w:val="00E24FD7"/>
    <w:rsid w:val="00E267CD"/>
    <w:rsid w:val="00E2682D"/>
    <w:rsid w:val="00E30514"/>
    <w:rsid w:val="00E3080D"/>
    <w:rsid w:val="00E314F5"/>
    <w:rsid w:val="00E4010C"/>
    <w:rsid w:val="00E407D9"/>
    <w:rsid w:val="00E420F9"/>
    <w:rsid w:val="00E425DC"/>
    <w:rsid w:val="00E4443C"/>
    <w:rsid w:val="00E47FFB"/>
    <w:rsid w:val="00E52B9E"/>
    <w:rsid w:val="00E56C1D"/>
    <w:rsid w:val="00E5723F"/>
    <w:rsid w:val="00E602D3"/>
    <w:rsid w:val="00E63829"/>
    <w:rsid w:val="00E666B0"/>
    <w:rsid w:val="00E70654"/>
    <w:rsid w:val="00E7131A"/>
    <w:rsid w:val="00E74516"/>
    <w:rsid w:val="00E761DB"/>
    <w:rsid w:val="00E821D6"/>
    <w:rsid w:val="00E839AB"/>
    <w:rsid w:val="00E840E2"/>
    <w:rsid w:val="00E855D1"/>
    <w:rsid w:val="00E9337B"/>
    <w:rsid w:val="00E9710B"/>
    <w:rsid w:val="00EA07D1"/>
    <w:rsid w:val="00EA3231"/>
    <w:rsid w:val="00EA35AF"/>
    <w:rsid w:val="00EA4ED4"/>
    <w:rsid w:val="00EA587E"/>
    <w:rsid w:val="00EA5D78"/>
    <w:rsid w:val="00EB1493"/>
    <w:rsid w:val="00EB39D9"/>
    <w:rsid w:val="00EB411D"/>
    <w:rsid w:val="00EB5AF1"/>
    <w:rsid w:val="00EC0D18"/>
    <w:rsid w:val="00EC30B9"/>
    <w:rsid w:val="00EC4819"/>
    <w:rsid w:val="00EC63CF"/>
    <w:rsid w:val="00ED39D2"/>
    <w:rsid w:val="00ED5672"/>
    <w:rsid w:val="00EE37AB"/>
    <w:rsid w:val="00EE4B6C"/>
    <w:rsid w:val="00EE609F"/>
    <w:rsid w:val="00EF1124"/>
    <w:rsid w:val="00EF1752"/>
    <w:rsid w:val="00EF1A1C"/>
    <w:rsid w:val="00EF768B"/>
    <w:rsid w:val="00F01524"/>
    <w:rsid w:val="00F02DB3"/>
    <w:rsid w:val="00F02F8D"/>
    <w:rsid w:val="00F16CDD"/>
    <w:rsid w:val="00F16E49"/>
    <w:rsid w:val="00F223F9"/>
    <w:rsid w:val="00F263B8"/>
    <w:rsid w:val="00F30119"/>
    <w:rsid w:val="00F30512"/>
    <w:rsid w:val="00F34AC0"/>
    <w:rsid w:val="00F3666C"/>
    <w:rsid w:val="00F37D61"/>
    <w:rsid w:val="00F40C84"/>
    <w:rsid w:val="00F42210"/>
    <w:rsid w:val="00F454BD"/>
    <w:rsid w:val="00F46D25"/>
    <w:rsid w:val="00F51E03"/>
    <w:rsid w:val="00F532EF"/>
    <w:rsid w:val="00F56DE8"/>
    <w:rsid w:val="00F60513"/>
    <w:rsid w:val="00F629FF"/>
    <w:rsid w:val="00F643A5"/>
    <w:rsid w:val="00F644B4"/>
    <w:rsid w:val="00F64AA2"/>
    <w:rsid w:val="00F66CF9"/>
    <w:rsid w:val="00F672D2"/>
    <w:rsid w:val="00F77A52"/>
    <w:rsid w:val="00F812FA"/>
    <w:rsid w:val="00F85E70"/>
    <w:rsid w:val="00F87E7A"/>
    <w:rsid w:val="00F95925"/>
    <w:rsid w:val="00FA1198"/>
    <w:rsid w:val="00FA2A87"/>
    <w:rsid w:val="00FA450C"/>
    <w:rsid w:val="00FA7E21"/>
    <w:rsid w:val="00FB0774"/>
    <w:rsid w:val="00FB49BF"/>
    <w:rsid w:val="00FB6FFC"/>
    <w:rsid w:val="00FB7C29"/>
    <w:rsid w:val="00FC0C81"/>
    <w:rsid w:val="00FC1942"/>
    <w:rsid w:val="00FC5727"/>
    <w:rsid w:val="00FC60A4"/>
    <w:rsid w:val="00FD2FCF"/>
    <w:rsid w:val="00FD505F"/>
    <w:rsid w:val="00FE4B20"/>
    <w:rsid w:val="00FE507B"/>
    <w:rsid w:val="00FE7211"/>
    <w:rsid w:val="00FF0CBD"/>
    <w:rsid w:val="00FF3A2D"/>
    <w:rsid w:val="00FF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D47F"/>
  <w15:docId w15:val="{485AF679-EB38-432A-BDAA-334D9B77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FA2"/>
    <w:rPr>
      <w:color w:val="0563C1" w:themeColor="hyperlink"/>
      <w:u w:val="single"/>
    </w:rPr>
  </w:style>
  <w:style w:type="paragraph" w:styleId="BalloonText">
    <w:name w:val="Balloon Text"/>
    <w:basedOn w:val="Normal"/>
    <w:link w:val="BalloonTextChar"/>
    <w:uiPriority w:val="99"/>
    <w:semiHidden/>
    <w:unhideWhenUsed/>
    <w:rsid w:val="00CB6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3B"/>
    <w:rPr>
      <w:rFonts w:ascii="Segoe UI" w:hAnsi="Segoe UI" w:cs="Segoe UI"/>
      <w:sz w:val="18"/>
      <w:szCs w:val="18"/>
    </w:rPr>
  </w:style>
  <w:style w:type="character" w:styleId="Strong">
    <w:name w:val="Strong"/>
    <w:basedOn w:val="DefaultParagraphFont"/>
    <w:uiPriority w:val="22"/>
    <w:qFormat/>
    <w:rsid w:val="00D1391A"/>
    <w:rPr>
      <w:b/>
      <w:bCs/>
    </w:rPr>
  </w:style>
  <w:style w:type="character" w:styleId="FollowedHyperlink">
    <w:name w:val="FollowedHyperlink"/>
    <w:basedOn w:val="DefaultParagraphFont"/>
    <w:uiPriority w:val="99"/>
    <w:semiHidden/>
    <w:unhideWhenUsed/>
    <w:rsid w:val="00DE0E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992">
      <w:bodyDiv w:val="1"/>
      <w:marLeft w:val="0"/>
      <w:marRight w:val="0"/>
      <w:marTop w:val="0"/>
      <w:marBottom w:val="0"/>
      <w:divBdr>
        <w:top w:val="none" w:sz="0" w:space="0" w:color="auto"/>
        <w:left w:val="none" w:sz="0" w:space="0" w:color="auto"/>
        <w:bottom w:val="none" w:sz="0" w:space="0" w:color="auto"/>
        <w:right w:val="none" w:sz="0" w:space="0" w:color="auto"/>
      </w:divBdr>
    </w:div>
    <w:div w:id="101650419">
      <w:bodyDiv w:val="1"/>
      <w:marLeft w:val="0"/>
      <w:marRight w:val="0"/>
      <w:marTop w:val="0"/>
      <w:marBottom w:val="0"/>
      <w:divBdr>
        <w:top w:val="none" w:sz="0" w:space="0" w:color="auto"/>
        <w:left w:val="none" w:sz="0" w:space="0" w:color="auto"/>
        <w:bottom w:val="none" w:sz="0" w:space="0" w:color="auto"/>
        <w:right w:val="none" w:sz="0" w:space="0" w:color="auto"/>
      </w:divBdr>
    </w:div>
    <w:div w:id="166478038">
      <w:bodyDiv w:val="1"/>
      <w:marLeft w:val="0"/>
      <w:marRight w:val="0"/>
      <w:marTop w:val="0"/>
      <w:marBottom w:val="0"/>
      <w:divBdr>
        <w:top w:val="none" w:sz="0" w:space="0" w:color="auto"/>
        <w:left w:val="none" w:sz="0" w:space="0" w:color="auto"/>
        <w:bottom w:val="none" w:sz="0" w:space="0" w:color="auto"/>
        <w:right w:val="none" w:sz="0" w:space="0" w:color="auto"/>
      </w:divBdr>
    </w:div>
    <w:div w:id="220483435">
      <w:bodyDiv w:val="1"/>
      <w:marLeft w:val="0"/>
      <w:marRight w:val="0"/>
      <w:marTop w:val="0"/>
      <w:marBottom w:val="0"/>
      <w:divBdr>
        <w:top w:val="none" w:sz="0" w:space="0" w:color="auto"/>
        <w:left w:val="none" w:sz="0" w:space="0" w:color="auto"/>
        <w:bottom w:val="none" w:sz="0" w:space="0" w:color="auto"/>
        <w:right w:val="none" w:sz="0" w:space="0" w:color="auto"/>
      </w:divBdr>
    </w:div>
    <w:div w:id="259411396">
      <w:bodyDiv w:val="1"/>
      <w:marLeft w:val="0"/>
      <w:marRight w:val="0"/>
      <w:marTop w:val="0"/>
      <w:marBottom w:val="0"/>
      <w:divBdr>
        <w:top w:val="none" w:sz="0" w:space="0" w:color="auto"/>
        <w:left w:val="none" w:sz="0" w:space="0" w:color="auto"/>
        <w:bottom w:val="none" w:sz="0" w:space="0" w:color="auto"/>
        <w:right w:val="none" w:sz="0" w:space="0" w:color="auto"/>
      </w:divBdr>
    </w:div>
    <w:div w:id="295449657">
      <w:bodyDiv w:val="1"/>
      <w:marLeft w:val="0"/>
      <w:marRight w:val="0"/>
      <w:marTop w:val="0"/>
      <w:marBottom w:val="0"/>
      <w:divBdr>
        <w:top w:val="none" w:sz="0" w:space="0" w:color="auto"/>
        <w:left w:val="none" w:sz="0" w:space="0" w:color="auto"/>
        <w:bottom w:val="none" w:sz="0" w:space="0" w:color="auto"/>
        <w:right w:val="none" w:sz="0" w:space="0" w:color="auto"/>
      </w:divBdr>
    </w:div>
    <w:div w:id="338040671">
      <w:bodyDiv w:val="1"/>
      <w:marLeft w:val="0"/>
      <w:marRight w:val="0"/>
      <w:marTop w:val="0"/>
      <w:marBottom w:val="0"/>
      <w:divBdr>
        <w:top w:val="none" w:sz="0" w:space="0" w:color="auto"/>
        <w:left w:val="none" w:sz="0" w:space="0" w:color="auto"/>
        <w:bottom w:val="none" w:sz="0" w:space="0" w:color="auto"/>
        <w:right w:val="none" w:sz="0" w:space="0" w:color="auto"/>
      </w:divBdr>
    </w:div>
    <w:div w:id="341444230">
      <w:bodyDiv w:val="1"/>
      <w:marLeft w:val="0"/>
      <w:marRight w:val="0"/>
      <w:marTop w:val="0"/>
      <w:marBottom w:val="0"/>
      <w:divBdr>
        <w:top w:val="none" w:sz="0" w:space="0" w:color="auto"/>
        <w:left w:val="none" w:sz="0" w:space="0" w:color="auto"/>
        <w:bottom w:val="none" w:sz="0" w:space="0" w:color="auto"/>
        <w:right w:val="none" w:sz="0" w:space="0" w:color="auto"/>
      </w:divBdr>
    </w:div>
    <w:div w:id="368528622">
      <w:bodyDiv w:val="1"/>
      <w:marLeft w:val="0"/>
      <w:marRight w:val="0"/>
      <w:marTop w:val="0"/>
      <w:marBottom w:val="0"/>
      <w:divBdr>
        <w:top w:val="none" w:sz="0" w:space="0" w:color="auto"/>
        <w:left w:val="none" w:sz="0" w:space="0" w:color="auto"/>
        <w:bottom w:val="none" w:sz="0" w:space="0" w:color="auto"/>
        <w:right w:val="none" w:sz="0" w:space="0" w:color="auto"/>
      </w:divBdr>
    </w:div>
    <w:div w:id="380516256">
      <w:bodyDiv w:val="1"/>
      <w:marLeft w:val="0"/>
      <w:marRight w:val="0"/>
      <w:marTop w:val="0"/>
      <w:marBottom w:val="0"/>
      <w:divBdr>
        <w:top w:val="none" w:sz="0" w:space="0" w:color="auto"/>
        <w:left w:val="none" w:sz="0" w:space="0" w:color="auto"/>
        <w:bottom w:val="none" w:sz="0" w:space="0" w:color="auto"/>
        <w:right w:val="none" w:sz="0" w:space="0" w:color="auto"/>
      </w:divBdr>
    </w:div>
    <w:div w:id="425080015">
      <w:bodyDiv w:val="1"/>
      <w:marLeft w:val="0"/>
      <w:marRight w:val="0"/>
      <w:marTop w:val="0"/>
      <w:marBottom w:val="0"/>
      <w:divBdr>
        <w:top w:val="none" w:sz="0" w:space="0" w:color="auto"/>
        <w:left w:val="none" w:sz="0" w:space="0" w:color="auto"/>
        <w:bottom w:val="none" w:sz="0" w:space="0" w:color="auto"/>
        <w:right w:val="none" w:sz="0" w:space="0" w:color="auto"/>
      </w:divBdr>
    </w:div>
    <w:div w:id="499658920">
      <w:bodyDiv w:val="1"/>
      <w:marLeft w:val="0"/>
      <w:marRight w:val="0"/>
      <w:marTop w:val="0"/>
      <w:marBottom w:val="0"/>
      <w:divBdr>
        <w:top w:val="none" w:sz="0" w:space="0" w:color="auto"/>
        <w:left w:val="none" w:sz="0" w:space="0" w:color="auto"/>
        <w:bottom w:val="none" w:sz="0" w:space="0" w:color="auto"/>
        <w:right w:val="none" w:sz="0" w:space="0" w:color="auto"/>
      </w:divBdr>
    </w:div>
    <w:div w:id="529077404">
      <w:bodyDiv w:val="1"/>
      <w:marLeft w:val="0"/>
      <w:marRight w:val="0"/>
      <w:marTop w:val="0"/>
      <w:marBottom w:val="0"/>
      <w:divBdr>
        <w:top w:val="none" w:sz="0" w:space="0" w:color="auto"/>
        <w:left w:val="none" w:sz="0" w:space="0" w:color="auto"/>
        <w:bottom w:val="none" w:sz="0" w:space="0" w:color="auto"/>
        <w:right w:val="none" w:sz="0" w:space="0" w:color="auto"/>
      </w:divBdr>
    </w:div>
    <w:div w:id="604506542">
      <w:bodyDiv w:val="1"/>
      <w:marLeft w:val="0"/>
      <w:marRight w:val="0"/>
      <w:marTop w:val="0"/>
      <w:marBottom w:val="0"/>
      <w:divBdr>
        <w:top w:val="none" w:sz="0" w:space="0" w:color="auto"/>
        <w:left w:val="none" w:sz="0" w:space="0" w:color="auto"/>
        <w:bottom w:val="none" w:sz="0" w:space="0" w:color="auto"/>
        <w:right w:val="none" w:sz="0" w:space="0" w:color="auto"/>
      </w:divBdr>
    </w:div>
    <w:div w:id="614752604">
      <w:bodyDiv w:val="1"/>
      <w:marLeft w:val="0"/>
      <w:marRight w:val="0"/>
      <w:marTop w:val="0"/>
      <w:marBottom w:val="0"/>
      <w:divBdr>
        <w:top w:val="none" w:sz="0" w:space="0" w:color="auto"/>
        <w:left w:val="none" w:sz="0" w:space="0" w:color="auto"/>
        <w:bottom w:val="none" w:sz="0" w:space="0" w:color="auto"/>
        <w:right w:val="none" w:sz="0" w:space="0" w:color="auto"/>
      </w:divBdr>
    </w:div>
    <w:div w:id="618608282">
      <w:bodyDiv w:val="1"/>
      <w:marLeft w:val="0"/>
      <w:marRight w:val="0"/>
      <w:marTop w:val="0"/>
      <w:marBottom w:val="0"/>
      <w:divBdr>
        <w:top w:val="none" w:sz="0" w:space="0" w:color="auto"/>
        <w:left w:val="none" w:sz="0" w:space="0" w:color="auto"/>
        <w:bottom w:val="none" w:sz="0" w:space="0" w:color="auto"/>
        <w:right w:val="none" w:sz="0" w:space="0" w:color="auto"/>
      </w:divBdr>
    </w:div>
    <w:div w:id="625619651">
      <w:bodyDiv w:val="1"/>
      <w:marLeft w:val="0"/>
      <w:marRight w:val="0"/>
      <w:marTop w:val="0"/>
      <w:marBottom w:val="0"/>
      <w:divBdr>
        <w:top w:val="none" w:sz="0" w:space="0" w:color="auto"/>
        <w:left w:val="none" w:sz="0" w:space="0" w:color="auto"/>
        <w:bottom w:val="none" w:sz="0" w:space="0" w:color="auto"/>
        <w:right w:val="none" w:sz="0" w:space="0" w:color="auto"/>
      </w:divBdr>
    </w:div>
    <w:div w:id="634524655">
      <w:bodyDiv w:val="1"/>
      <w:marLeft w:val="0"/>
      <w:marRight w:val="0"/>
      <w:marTop w:val="0"/>
      <w:marBottom w:val="0"/>
      <w:divBdr>
        <w:top w:val="none" w:sz="0" w:space="0" w:color="auto"/>
        <w:left w:val="none" w:sz="0" w:space="0" w:color="auto"/>
        <w:bottom w:val="none" w:sz="0" w:space="0" w:color="auto"/>
        <w:right w:val="none" w:sz="0" w:space="0" w:color="auto"/>
      </w:divBdr>
    </w:div>
    <w:div w:id="640766883">
      <w:bodyDiv w:val="1"/>
      <w:marLeft w:val="0"/>
      <w:marRight w:val="0"/>
      <w:marTop w:val="0"/>
      <w:marBottom w:val="0"/>
      <w:divBdr>
        <w:top w:val="none" w:sz="0" w:space="0" w:color="auto"/>
        <w:left w:val="none" w:sz="0" w:space="0" w:color="auto"/>
        <w:bottom w:val="none" w:sz="0" w:space="0" w:color="auto"/>
        <w:right w:val="none" w:sz="0" w:space="0" w:color="auto"/>
      </w:divBdr>
    </w:div>
    <w:div w:id="652218376">
      <w:bodyDiv w:val="1"/>
      <w:marLeft w:val="0"/>
      <w:marRight w:val="0"/>
      <w:marTop w:val="0"/>
      <w:marBottom w:val="0"/>
      <w:divBdr>
        <w:top w:val="none" w:sz="0" w:space="0" w:color="auto"/>
        <w:left w:val="none" w:sz="0" w:space="0" w:color="auto"/>
        <w:bottom w:val="none" w:sz="0" w:space="0" w:color="auto"/>
        <w:right w:val="none" w:sz="0" w:space="0" w:color="auto"/>
      </w:divBdr>
    </w:div>
    <w:div w:id="721908271">
      <w:bodyDiv w:val="1"/>
      <w:marLeft w:val="0"/>
      <w:marRight w:val="0"/>
      <w:marTop w:val="0"/>
      <w:marBottom w:val="0"/>
      <w:divBdr>
        <w:top w:val="none" w:sz="0" w:space="0" w:color="auto"/>
        <w:left w:val="none" w:sz="0" w:space="0" w:color="auto"/>
        <w:bottom w:val="none" w:sz="0" w:space="0" w:color="auto"/>
        <w:right w:val="none" w:sz="0" w:space="0" w:color="auto"/>
      </w:divBdr>
    </w:div>
    <w:div w:id="775254152">
      <w:bodyDiv w:val="1"/>
      <w:marLeft w:val="0"/>
      <w:marRight w:val="0"/>
      <w:marTop w:val="0"/>
      <w:marBottom w:val="0"/>
      <w:divBdr>
        <w:top w:val="none" w:sz="0" w:space="0" w:color="auto"/>
        <w:left w:val="none" w:sz="0" w:space="0" w:color="auto"/>
        <w:bottom w:val="none" w:sz="0" w:space="0" w:color="auto"/>
        <w:right w:val="none" w:sz="0" w:space="0" w:color="auto"/>
      </w:divBdr>
    </w:div>
    <w:div w:id="781917137">
      <w:bodyDiv w:val="1"/>
      <w:marLeft w:val="0"/>
      <w:marRight w:val="0"/>
      <w:marTop w:val="0"/>
      <w:marBottom w:val="0"/>
      <w:divBdr>
        <w:top w:val="none" w:sz="0" w:space="0" w:color="auto"/>
        <w:left w:val="none" w:sz="0" w:space="0" w:color="auto"/>
        <w:bottom w:val="none" w:sz="0" w:space="0" w:color="auto"/>
        <w:right w:val="none" w:sz="0" w:space="0" w:color="auto"/>
      </w:divBdr>
    </w:div>
    <w:div w:id="811286838">
      <w:bodyDiv w:val="1"/>
      <w:marLeft w:val="0"/>
      <w:marRight w:val="0"/>
      <w:marTop w:val="0"/>
      <w:marBottom w:val="0"/>
      <w:divBdr>
        <w:top w:val="none" w:sz="0" w:space="0" w:color="auto"/>
        <w:left w:val="none" w:sz="0" w:space="0" w:color="auto"/>
        <w:bottom w:val="none" w:sz="0" w:space="0" w:color="auto"/>
        <w:right w:val="none" w:sz="0" w:space="0" w:color="auto"/>
      </w:divBdr>
    </w:div>
    <w:div w:id="845439692">
      <w:bodyDiv w:val="1"/>
      <w:marLeft w:val="0"/>
      <w:marRight w:val="0"/>
      <w:marTop w:val="0"/>
      <w:marBottom w:val="0"/>
      <w:divBdr>
        <w:top w:val="none" w:sz="0" w:space="0" w:color="auto"/>
        <w:left w:val="none" w:sz="0" w:space="0" w:color="auto"/>
        <w:bottom w:val="none" w:sz="0" w:space="0" w:color="auto"/>
        <w:right w:val="none" w:sz="0" w:space="0" w:color="auto"/>
      </w:divBdr>
    </w:div>
    <w:div w:id="868681041">
      <w:bodyDiv w:val="1"/>
      <w:marLeft w:val="0"/>
      <w:marRight w:val="0"/>
      <w:marTop w:val="0"/>
      <w:marBottom w:val="0"/>
      <w:divBdr>
        <w:top w:val="none" w:sz="0" w:space="0" w:color="auto"/>
        <w:left w:val="none" w:sz="0" w:space="0" w:color="auto"/>
        <w:bottom w:val="none" w:sz="0" w:space="0" w:color="auto"/>
        <w:right w:val="none" w:sz="0" w:space="0" w:color="auto"/>
      </w:divBdr>
    </w:div>
    <w:div w:id="881329509">
      <w:bodyDiv w:val="1"/>
      <w:marLeft w:val="0"/>
      <w:marRight w:val="0"/>
      <w:marTop w:val="0"/>
      <w:marBottom w:val="0"/>
      <w:divBdr>
        <w:top w:val="none" w:sz="0" w:space="0" w:color="auto"/>
        <w:left w:val="none" w:sz="0" w:space="0" w:color="auto"/>
        <w:bottom w:val="none" w:sz="0" w:space="0" w:color="auto"/>
        <w:right w:val="none" w:sz="0" w:space="0" w:color="auto"/>
      </w:divBdr>
    </w:div>
    <w:div w:id="885339316">
      <w:bodyDiv w:val="1"/>
      <w:marLeft w:val="0"/>
      <w:marRight w:val="0"/>
      <w:marTop w:val="0"/>
      <w:marBottom w:val="0"/>
      <w:divBdr>
        <w:top w:val="none" w:sz="0" w:space="0" w:color="auto"/>
        <w:left w:val="none" w:sz="0" w:space="0" w:color="auto"/>
        <w:bottom w:val="none" w:sz="0" w:space="0" w:color="auto"/>
        <w:right w:val="none" w:sz="0" w:space="0" w:color="auto"/>
      </w:divBdr>
    </w:div>
    <w:div w:id="918560987">
      <w:bodyDiv w:val="1"/>
      <w:marLeft w:val="0"/>
      <w:marRight w:val="0"/>
      <w:marTop w:val="0"/>
      <w:marBottom w:val="0"/>
      <w:divBdr>
        <w:top w:val="none" w:sz="0" w:space="0" w:color="auto"/>
        <w:left w:val="none" w:sz="0" w:space="0" w:color="auto"/>
        <w:bottom w:val="none" w:sz="0" w:space="0" w:color="auto"/>
        <w:right w:val="none" w:sz="0" w:space="0" w:color="auto"/>
      </w:divBdr>
    </w:div>
    <w:div w:id="927884103">
      <w:bodyDiv w:val="1"/>
      <w:marLeft w:val="0"/>
      <w:marRight w:val="0"/>
      <w:marTop w:val="0"/>
      <w:marBottom w:val="0"/>
      <w:divBdr>
        <w:top w:val="none" w:sz="0" w:space="0" w:color="auto"/>
        <w:left w:val="none" w:sz="0" w:space="0" w:color="auto"/>
        <w:bottom w:val="none" w:sz="0" w:space="0" w:color="auto"/>
        <w:right w:val="none" w:sz="0" w:space="0" w:color="auto"/>
      </w:divBdr>
    </w:div>
    <w:div w:id="932325269">
      <w:bodyDiv w:val="1"/>
      <w:marLeft w:val="0"/>
      <w:marRight w:val="0"/>
      <w:marTop w:val="0"/>
      <w:marBottom w:val="0"/>
      <w:divBdr>
        <w:top w:val="none" w:sz="0" w:space="0" w:color="auto"/>
        <w:left w:val="none" w:sz="0" w:space="0" w:color="auto"/>
        <w:bottom w:val="none" w:sz="0" w:space="0" w:color="auto"/>
        <w:right w:val="none" w:sz="0" w:space="0" w:color="auto"/>
      </w:divBdr>
    </w:div>
    <w:div w:id="941568151">
      <w:bodyDiv w:val="1"/>
      <w:marLeft w:val="0"/>
      <w:marRight w:val="0"/>
      <w:marTop w:val="0"/>
      <w:marBottom w:val="0"/>
      <w:divBdr>
        <w:top w:val="none" w:sz="0" w:space="0" w:color="auto"/>
        <w:left w:val="none" w:sz="0" w:space="0" w:color="auto"/>
        <w:bottom w:val="none" w:sz="0" w:space="0" w:color="auto"/>
        <w:right w:val="none" w:sz="0" w:space="0" w:color="auto"/>
      </w:divBdr>
    </w:div>
    <w:div w:id="1000426151">
      <w:bodyDiv w:val="1"/>
      <w:marLeft w:val="0"/>
      <w:marRight w:val="0"/>
      <w:marTop w:val="0"/>
      <w:marBottom w:val="0"/>
      <w:divBdr>
        <w:top w:val="none" w:sz="0" w:space="0" w:color="auto"/>
        <w:left w:val="none" w:sz="0" w:space="0" w:color="auto"/>
        <w:bottom w:val="none" w:sz="0" w:space="0" w:color="auto"/>
        <w:right w:val="none" w:sz="0" w:space="0" w:color="auto"/>
      </w:divBdr>
    </w:div>
    <w:div w:id="1039746081">
      <w:bodyDiv w:val="1"/>
      <w:marLeft w:val="0"/>
      <w:marRight w:val="0"/>
      <w:marTop w:val="0"/>
      <w:marBottom w:val="0"/>
      <w:divBdr>
        <w:top w:val="none" w:sz="0" w:space="0" w:color="auto"/>
        <w:left w:val="none" w:sz="0" w:space="0" w:color="auto"/>
        <w:bottom w:val="none" w:sz="0" w:space="0" w:color="auto"/>
        <w:right w:val="none" w:sz="0" w:space="0" w:color="auto"/>
      </w:divBdr>
    </w:div>
    <w:div w:id="1056123182">
      <w:bodyDiv w:val="1"/>
      <w:marLeft w:val="0"/>
      <w:marRight w:val="0"/>
      <w:marTop w:val="0"/>
      <w:marBottom w:val="0"/>
      <w:divBdr>
        <w:top w:val="none" w:sz="0" w:space="0" w:color="auto"/>
        <w:left w:val="none" w:sz="0" w:space="0" w:color="auto"/>
        <w:bottom w:val="none" w:sz="0" w:space="0" w:color="auto"/>
        <w:right w:val="none" w:sz="0" w:space="0" w:color="auto"/>
      </w:divBdr>
    </w:div>
    <w:div w:id="1081952607">
      <w:bodyDiv w:val="1"/>
      <w:marLeft w:val="0"/>
      <w:marRight w:val="0"/>
      <w:marTop w:val="0"/>
      <w:marBottom w:val="0"/>
      <w:divBdr>
        <w:top w:val="none" w:sz="0" w:space="0" w:color="auto"/>
        <w:left w:val="none" w:sz="0" w:space="0" w:color="auto"/>
        <w:bottom w:val="none" w:sz="0" w:space="0" w:color="auto"/>
        <w:right w:val="none" w:sz="0" w:space="0" w:color="auto"/>
      </w:divBdr>
    </w:div>
    <w:div w:id="1103499265">
      <w:bodyDiv w:val="1"/>
      <w:marLeft w:val="0"/>
      <w:marRight w:val="0"/>
      <w:marTop w:val="0"/>
      <w:marBottom w:val="0"/>
      <w:divBdr>
        <w:top w:val="none" w:sz="0" w:space="0" w:color="auto"/>
        <w:left w:val="none" w:sz="0" w:space="0" w:color="auto"/>
        <w:bottom w:val="none" w:sz="0" w:space="0" w:color="auto"/>
        <w:right w:val="none" w:sz="0" w:space="0" w:color="auto"/>
      </w:divBdr>
    </w:div>
    <w:div w:id="1114204712">
      <w:bodyDiv w:val="1"/>
      <w:marLeft w:val="0"/>
      <w:marRight w:val="0"/>
      <w:marTop w:val="0"/>
      <w:marBottom w:val="0"/>
      <w:divBdr>
        <w:top w:val="none" w:sz="0" w:space="0" w:color="auto"/>
        <w:left w:val="none" w:sz="0" w:space="0" w:color="auto"/>
        <w:bottom w:val="none" w:sz="0" w:space="0" w:color="auto"/>
        <w:right w:val="none" w:sz="0" w:space="0" w:color="auto"/>
      </w:divBdr>
    </w:div>
    <w:div w:id="1119761679">
      <w:bodyDiv w:val="1"/>
      <w:marLeft w:val="0"/>
      <w:marRight w:val="0"/>
      <w:marTop w:val="0"/>
      <w:marBottom w:val="0"/>
      <w:divBdr>
        <w:top w:val="none" w:sz="0" w:space="0" w:color="auto"/>
        <w:left w:val="none" w:sz="0" w:space="0" w:color="auto"/>
        <w:bottom w:val="none" w:sz="0" w:space="0" w:color="auto"/>
        <w:right w:val="none" w:sz="0" w:space="0" w:color="auto"/>
      </w:divBdr>
    </w:div>
    <w:div w:id="1126899008">
      <w:bodyDiv w:val="1"/>
      <w:marLeft w:val="0"/>
      <w:marRight w:val="0"/>
      <w:marTop w:val="0"/>
      <w:marBottom w:val="0"/>
      <w:divBdr>
        <w:top w:val="none" w:sz="0" w:space="0" w:color="auto"/>
        <w:left w:val="none" w:sz="0" w:space="0" w:color="auto"/>
        <w:bottom w:val="none" w:sz="0" w:space="0" w:color="auto"/>
        <w:right w:val="none" w:sz="0" w:space="0" w:color="auto"/>
      </w:divBdr>
    </w:div>
    <w:div w:id="1130395425">
      <w:bodyDiv w:val="1"/>
      <w:marLeft w:val="0"/>
      <w:marRight w:val="0"/>
      <w:marTop w:val="0"/>
      <w:marBottom w:val="0"/>
      <w:divBdr>
        <w:top w:val="none" w:sz="0" w:space="0" w:color="auto"/>
        <w:left w:val="none" w:sz="0" w:space="0" w:color="auto"/>
        <w:bottom w:val="none" w:sz="0" w:space="0" w:color="auto"/>
        <w:right w:val="none" w:sz="0" w:space="0" w:color="auto"/>
      </w:divBdr>
    </w:div>
    <w:div w:id="1186679311">
      <w:bodyDiv w:val="1"/>
      <w:marLeft w:val="0"/>
      <w:marRight w:val="0"/>
      <w:marTop w:val="0"/>
      <w:marBottom w:val="0"/>
      <w:divBdr>
        <w:top w:val="none" w:sz="0" w:space="0" w:color="auto"/>
        <w:left w:val="none" w:sz="0" w:space="0" w:color="auto"/>
        <w:bottom w:val="none" w:sz="0" w:space="0" w:color="auto"/>
        <w:right w:val="none" w:sz="0" w:space="0" w:color="auto"/>
      </w:divBdr>
    </w:div>
    <w:div w:id="1189416026">
      <w:bodyDiv w:val="1"/>
      <w:marLeft w:val="0"/>
      <w:marRight w:val="0"/>
      <w:marTop w:val="0"/>
      <w:marBottom w:val="0"/>
      <w:divBdr>
        <w:top w:val="none" w:sz="0" w:space="0" w:color="auto"/>
        <w:left w:val="none" w:sz="0" w:space="0" w:color="auto"/>
        <w:bottom w:val="none" w:sz="0" w:space="0" w:color="auto"/>
        <w:right w:val="none" w:sz="0" w:space="0" w:color="auto"/>
      </w:divBdr>
    </w:div>
    <w:div w:id="1248151131">
      <w:bodyDiv w:val="1"/>
      <w:marLeft w:val="0"/>
      <w:marRight w:val="0"/>
      <w:marTop w:val="0"/>
      <w:marBottom w:val="0"/>
      <w:divBdr>
        <w:top w:val="none" w:sz="0" w:space="0" w:color="auto"/>
        <w:left w:val="none" w:sz="0" w:space="0" w:color="auto"/>
        <w:bottom w:val="none" w:sz="0" w:space="0" w:color="auto"/>
        <w:right w:val="none" w:sz="0" w:space="0" w:color="auto"/>
      </w:divBdr>
    </w:div>
    <w:div w:id="1260716150">
      <w:bodyDiv w:val="1"/>
      <w:marLeft w:val="0"/>
      <w:marRight w:val="0"/>
      <w:marTop w:val="0"/>
      <w:marBottom w:val="0"/>
      <w:divBdr>
        <w:top w:val="none" w:sz="0" w:space="0" w:color="auto"/>
        <w:left w:val="none" w:sz="0" w:space="0" w:color="auto"/>
        <w:bottom w:val="none" w:sz="0" w:space="0" w:color="auto"/>
        <w:right w:val="none" w:sz="0" w:space="0" w:color="auto"/>
      </w:divBdr>
    </w:div>
    <w:div w:id="1264725201">
      <w:bodyDiv w:val="1"/>
      <w:marLeft w:val="0"/>
      <w:marRight w:val="0"/>
      <w:marTop w:val="0"/>
      <w:marBottom w:val="0"/>
      <w:divBdr>
        <w:top w:val="none" w:sz="0" w:space="0" w:color="auto"/>
        <w:left w:val="none" w:sz="0" w:space="0" w:color="auto"/>
        <w:bottom w:val="none" w:sz="0" w:space="0" w:color="auto"/>
        <w:right w:val="none" w:sz="0" w:space="0" w:color="auto"/>
      </w:divBdr>
    </w:div>
    <w:div w:id="1270773320">
      <w:bodyDiv w:val="1"/>
      <w:marLeft w:val="0"/>
      <w:marRight w:val="0"/>
      <w:marTop w:val="0"/>
      <w:marBottom w:val="0"/>
      <w:divBdr>
        <w:top w:val="none" w:sz="0" w:space="0" w:color="auto"/>
        <w:left w:val="none" w:sz="0" w:space="0" w:color="auto"/>
        <w:bottom w:val="none" w:sz="0" w:space="0" w:color="auto"/>
        <w:right w:val="none" w:sz="0" w:space="0" w:color="auto"/>
      </w:divBdr>
    </w:div>
    <w:div w:id="1278178083">
      <w:bodyDiv w:val="1"/>
      <w:marLeft w:val="0"/>
      <w:marRight w:val="0"/>
      <w:marTop w:val="0"/>
      <w:marBottom w:val="0"/>
      <w:divBdr>
        <w:top w:val="none" w:sz="0" w:space="0" w:color="auto"/>
        <w:left w:val="none" w:sz="0" w:space="0" w:color="auto"/>
        <w:bottom w:val="none" w:sz="0" w:space="0" w:color="auto"/>
        <w:right w:val="none" w:sz="0" w:space="0" w:color="auto"/>
      </w:divBdr>
    </w:div>
    <w:div w:id="1335499480">
      <w:bodyDiv w:val="1"/>
      <w:marLeft w:val="0"/>
      <w:marRight w:val="0"/>
      <w:marTop w:val="0"/>
      <w:marBottom w:val="0"/>
      <w:divBdr>
        <w:top w:val="none" w:sz="0" w:space="0" w:color="auto"/>
        <w:left w:val="none" w:sz="0" w:space="0" w:color="auto"/>
        <w:bottom w:val="none" w:sz="0" w:space="0" w:color="auto"/>
        <w:right w:val="none" w:sz="0" w:space="0" w:color="auto"/>
      </w:divBdr>
    </w:div>
    <w:div w:id="1345791810">
      <w:bodyDiv w:val="1"/>
      <w:marLeft w:val="0"/>
      <w:marRight w:val="0"/>
      <w:marTop w:val="0"/>
      <w:marBottom w:val="0"/>
      <w:divBdr>
        <w:top w:val="none" w:sz="0" w:space="0" w:color="auto"/>
        <w:left w:val="none" w:sz="0" w:space="0" w:color="auto"/>
        <w:bottom w:val="none" w:sz="0" w:space="0" w:color="auto"/>
        <w:right w:val="none" w:sz="0" w:space="0" w:color="auto"/>
      </w:divBdr>
    </w:div>
    <w:div w:id="1371030868">
      <w:bodyDiv w:val="1"/>
      <w:marLeft w:val="0"/>
      <w:marRight w:val="0"/>
      <w:marTop w:val="0"/>
      <w:marBottom w:val="0"/>
      <w:divBdr>
        <w:top w:val="none" w:sz="0" w:space="0" w:color="auto"/>
        <w:left w:val="none" w:sz="0" w:space="0" w:color="auto"/>
        <w:bottom w:val="none" w:sz="0" w:space="0" w:color="auto"/>
        <w:right w:val="none" w:sz="0" w:space="0" w:color="auto"/>
      </w:divBdr>
    </w:div>
    <w:div w:id="1408460295">
      <w:bodyDiv w:val="1"/>
      <w:marLeft w:val="0"/>
      <w:marRight w:val="0"/>
      <w:marTop w:val="0"/>
      <w:marBottom w:val="0"/>
      <w:divBdr>
        <w:top w:val="none" w:sz="0" w:space="0" w:color="auto"/>
        <w:left w:val="none" w:sz="0" w:space="0" w:color="auto"/>
        <w:bottom w:val="none" w:sz="0" w:space="0" w:color="auto"/>
        <w:right w:val="none" w:sz="0" w:space="0" w:color="auto"/>
      </w:divBdr>
    </w:div>
    <w:div w:id="1425032226">
      <w:bodyDiv w:val="1"/>
      <w:marLeft w:val="0"/>
      <w:marRight w:val="0"/>
      <w:marTop w:val="0"/>
      <w:marBottom w:val="0"/>
      <w:divBdr>
        <w:top w:val="none" w:sz="0" w:space="0" w:color="auto"/>
        <w:left w:val="none" w:sz="0" w:space="0" w:color="auto"/>
        <w:bottom w:val="none" w:sz="0" w:space="0" w:color="auto"/>
        <w:right w:val="none" w:sz="0" w:space="0" w:color="auto"/>
      </w:divBdr>
    </w:div>
    <w:div w:id="1425153900">
      <w:bodyDiv w:val="1"/>
      <w:marLeft w:val="0"/>
      <w:marRight w:val="0"/>
      <w:marTop w:val="0"/>
      <w:marBottom w:val="0"/>
      <w:divBdr>
        <w:top w:val="none" w:sz="0" w:space="0" w:color="auto"/>
        <w:left w:val="none" w:sz="0" w:space="0" w:color="auto"/>
        <w:bottom w:val="none" w:sz="0" w:space="0" w:color="auto"/>
        <w:right w:val="none" w:sz="0" w:space="0" w:color="auto"/>
      </w:divBdr>
    </w:div>
    <w:div w:id="1468205336">
      <w:bodyDiv w:val="1"/>
      <w:marLeft w:val="0"/>
      <w:marRight w:val="0"/>
      <w:marTop w:val="0"/>
      <w:marBottom w:val="0"/>
      <w:divBdr>
        <w:top w:val="none" w:sz="0" w:space="0" w:color="auto"/>
        <w:left w:val="none" w:sz="0" w:space="0" w:color="auto"/>
        <w:bottom w:val="none" w:sz="0" w:space="0" w:color="auto"/>
        <w:right w:val="none" w:sz="0" w:space="0" w:color="auto"/>
      </w:divBdr>
    </w:div>
    <w:div w:id="1489403805">
      <w:bodyDiv w:val="1"/>
      <w:marLeft w:val="0"/>
      <w:marRight w:val="0"/>
      <w:marTop w:val="0"/>
      <w:marBottom w:val="0"/>
      <w:divBdr>
        <w:top w:val="none" w:sz="0" w:space="0" w:color="auto"/>
        <w:left w:val="none" w:sz="0" w:space="0" w:color="auto"/>
        <w:bottom w:val="none" w:sz="0" w:space="0" w:color="auto"/>
        <w:right w:val="none" w:sz="0" w:space="0" w:color="auto"/>
      </w:divBdr>
    </w:div>
    <w:div w:id="1489905267">
      <w:bodyDiv w:val="1"/>
      <w:marLeft w:val="0"/>
      <w:marRight w:val="0"/>
      <w:marTop w:val="0"/>
      <w:marBottom w:val="0"/>
      <w:divBdr>
        <w:top w:val="none" w:sz="0" w:space="0" w:color="auto"/>
        <w:left w:val="none" w:sz="0" w:space="0" w:color="auto"/>
        <w:bottom w:val="none" w:sz="0" w:space="0" w:color="auto"/>
        <w:right w:val="none" w:sz="0" w:space="0" w:color="auto"/>
      </w:divBdr>
    </w:div>
    <w:div w:id="1490748260">
      <w:bodyDiv w:val="1"/>
      <w:marLeft w:val="0"/>
      <w:marRight w:val="0"/>
      <w:marTop w:val="0"/>
      <w:marBottom w:val="0"/>
      <w:divBdr>
        <w:top w:val="none" w:sz="0" w:space="0" w:color="auto"/>
        <w:left w:val="none" w:sz="0" w:space="0" w:color="auto"/>
        <w:bottom w:val="none" w:sz="0" w:space="0" w:color="auto"/>
        <w:right w:val="none" w:sz="0" w:space="0" w:color="auto"/>
      </w:divBdr>
    </w:div>
    <w:div w:id="1493986725">
      <w:bodyDiv w:val="1"/>
      <w:marLeft w:val="0"/>
      <w:marRight w:val="0"/>
      <w:marTop w:val="0"/>
      <w:marBottom w:val="0"/>
      <w:divBdr>
        <w:top w:val="none" w:sz="0" w:space="0" w:color="auto"/>
        <w:left w:val="none" w:sz="0" w:space="0" w:color="auto"/>
        <w:bottom w:val="none" w:sz="0" w:space="0" w:color="auto"/>
        <w:right w:val="none" w:sz="0" w:space="0" w:color="auto"/>
      </w:divBdr>
    </w:div>
    <w:div w:id="1510214384">
      <w:bodyDiv w:val="1"/>
      <w:marLeft w:val="0"/>
      <w:marRight w:val="0"/>
      <w:marTop w:val="0"/>
      <w:marBottom w:val="0"/>
      <w:divBdr>
        <w:top w:val="none" w:sz="0" w:space="0" w:color="auto"/>
        <w:left w:val="none" w:sz="0" w:space="0" w:color="auto"/>
        <w:bottom w:val="none" w:sz="0" w:space="0" w:color="auto"/>
        <w:right w:val="none" w:sz="0" w:space="0" w:color="auto"/>
      </w:divBdr>
    </w:div>
    <w:div w:id="1520269222">
      <w:bodyDiv w:val="1"/>
      <w:marLeft w:val="0"/>
      <w:marRight w:val="0"/>
      <w:marTop w:val="0"/>
      <w:marBottom w:val="0"/>
      <w:divBdr>
        <w:top w:val="none" w:sz="0" w:space="0" w:color="auto"/>
        <w:left w:val="none" w:sz="0" w:space="0" w:color="auto"/>
        <w:bottom w:val="none" w:sz="0" w:space="0" w:color="auto"/>
        <w:right w:val="none" w:sz="0" w:space="0" w:color="auto"/>
      </w:divBdr>
    </w:div>
    <w:div w:id="1520504879">
      <w:bodyDiv w:val="1"/>
      <w:marLeft w:val="0"/>
      <w:marRight w:val="0"/>
      <w:marTop w:val="0"/>
      <w:marBottom w:val="0"/>
      <w:divBdr>
        <w:top w:val="none" w:sz="0" w:space="0" w:color="auto"/>
        <w:left w:val="none" w:sz="0" w:space="0" w:color="auto"/>
        <w:bottom w:val="none" w:sz="0" w:space="0" w:color="auto"/>
        <w:right w:val="none" w:sz="0" w:space="0" w:color="auto"/>
      </w:divBdr>
    </w:div>
    <w:div w:id="1594163225">
      <w:bodyDiv w:val="1"/>
      <w:marLeft w:val="0"/>
      <w:marRight w:val="0"/>
      <w:marTop w:val="0"/>
      <w:marBottom w:val="0"/>
      <w:divBdr>
        <w:top w:val="none" w:sz="0" w:space="0" w:color="auto"/>
        <w:left w:val="none" w:sz="0" w:space="0" w:color="auto"/>
        <w:bottom w:val="none" w:sz="0" w:space="0" w:color="auto"/>
        <w:right w:val="none" w:sz="0" w:space="0" w:color="auto"/>
      </w:divBdr>
    </w:div>
    <w:div w:id="1611280659">
      <w:bodyDiv w:val="1"/>
      <w:marLeft w:val="0"/>
      <w:marRight w:val="0"/>
      <w:marTop w:val="0"/>
      <w:marBottom w:val="0"/>
      <w:divBdr>
        <w:top w:val="none" w:sz="0" w:space="0" w:color="auto"/>
        <w:left w:val="none" w:sz="0" w:space="0" w:color="auto"/>
        <w:bottom w:val="none" w:sz="0" w:space="0" w:color="auto"/>
        <w:right w:val="none" w:sz="0" w:space="0" w:color="auto"/>
      </w:divBdr>
    </w:div>
    <w:div w:id="1631471090">
      <w:bodyDiv w:val="1"/>
      <w:marLeft w:val="0"/>
      <w:marRight w:val="0"/>
      <w:marTop w:val="0"/>
      <w:marBottom w:val="0"/>
      <w:divBdr>
        <w:top w:val="none" w:sz="0" w:space="0" w:color="auto"/>
        <w:left w:val="none" w:sz="0" w:space="0" w:color="auto"/>
        <w:bottom w:val="none" w:sz="0" w:space="0" w:color="auto"/>
        <w:right w:val="none" w:sz="0" w:space="0" w:color="auto"/>
      </w:divBdr>
    </w:div>
    <w:div w:id="1676685448">
      <w:bodyDiv w:val="1"/>
      <w:marLeft w:val="0"/>
      <w:marRight w:val="0"/>
      <w:marTop w:val="0"/>
      <w:marBottom w:val="0"/>
      <w:divBdr>
        <w:top w:val="none" w:sz="0" w:space="0" w:color="auto"/>
        <w:left w:val="none" w:sz="0" w:space="0" w:color="auto"/>
        <w:bottom w:val="none" w:sz="0" w:space="0" w:color="auto"/>
        <w:right w:val="none" w:sz="0" w:space="0" w:color="auto"/>
      </w:divBdr>
    </w:div>
    <w:div w:id="1685742290">
      <w:bodyDiv w:val="1"/>
      <w:marLeft w:val="0"/>
      <w:marRight w:val="0"/>
      <w:marTop w:val="0"/>
      <w:marBottom w:val="0"/>
      <w:divBdr>
        <w:top w:val="none" w:sz="0" w:space="0" w:color="auto"/>
        <w:left w:val="none" w:sz="0" w:space="0" w:color="auto"/>
        <w:bottom w:val="none" w:sz="0" w:space="0" w:color="auto"/>
        <w:right w:val="none" w:sz="0" w:space="0" w:color="auto"/>
      </w:divBdr>
    </w:div>
    <w:div w:id="1696223908">
      <w:bodyDiv w:val="1"/>
      <w:marLeft w:val="0"/>
      <w:marRight w:val="0"/>
      <w:marTop w:val="0"/>
      <w:marBottom w:val="0"/>
      <w:divBdr>
        <w:top w:val="none" w:sz="0" w:space="0" w:color="auto"/>
        <w:left w:val="none" w:sz="0" w:space="0" w:color="auto"/>
        <w:bottom w:val="none" w:sz="0" w:space="0" w:color="auto"/>
        <w:right w:val="none" w:sz="0" w:space="0" w:color="auto"/>
      </w:divBdr>
    </w:div>
    <w:div w:id="1726759705">
      <w:bodyDiv w:val="1"/>
      <w:marLeft w:val="0"/>
      <w:marRight w:val="0"/>
      <w:marTop w:val="0"/>
      <w:marBottom w:val="0"/>
      <w:divBdr>
        <w:top w:val="none" w:sz="0" w:space="0" w:color="auto"/>
        <w:left w:val="none" w:sz="0" w:space="0" w:color="auto"/>
        <w:bottom w:val="none" w:sz="0" w:space="0" w:color="auto"/>
        <w:right w:val="none" w:sz="0" w:space="0" w:color="auto"/>
      </w:divBdr>
    </w:div>
    <w:div w:id="1867208392">
      <w:bodyDiv w:val="1"/>
      <w:marLeft w:val="0"/>
      <w:marRight w:val="0"/>
      <w:marTop w:val="0"/>
      <w:marBottom w:val="0"/>
      <w:divBdr>
        <w:top w:val="none" w:sz="0" w:space="0" w:color="auto"/>
        <w:left w:val="none" w:sz="0" w:space="0" w:color="auto"/>
        <w:bottom w:val="none" w:sz="0" w:space="0" w:color="auto"/>
        <w:right w:val="none" w:sz="0" w:space="0" w:color="auto"/>
      </w:divBdr>
    </w:div>
    <w:div w:id="1970934200">
      <w:bodyDiv w:val="1"/>
      <w:marLeft w:val="0"/>
      <w:marRight w:val="0"/>
      <w:marTop w:val="0"/>
      <w:marBottom w:val="0"/>
      <w:divBdr>
        <w:top w:val="none" w:sz="0" w:space="0" w:color="auto"/>
        <w:left w:val="none" w:sz="0" w:space="0" w:color="auto"/>
        <w:bottom w:val="none" w:sz="0" w:space="0" w:color="auto"/>
        <w:right w:val="none" w:sz="0" w:space="0" w:color="auto"/>
      </w:divBdr>
    </w:div>
    <w:div w:id="1977948463">
      <w:bodyDiv w:val="1"/>
      <w:marLeft w:val="0"/>
      <w:marRight w:val="0"/>
      <w:marTop w:val="0"/>
      <w:marBottom w:val="0"/>
      <w:divBdr>
        <w:top w:val="none" w:sz="0" w:space="0" w:color="auto"/>
        <w:left w:val="none" w:sz="0" w:space="0" w:color="auto"/>
        <w:bottom w:val="none" w:sz="0" w:space="0" w:color="auto"/>
        <w:right w:val="none" w:sz="0" w:space="0" w:color="auto"/>
      </w:divBdr>
    </w:div>
    <w:div w:id="2026205974">
      <w:bodyDiv w:val="1"/>
      <w:marLeft w:val="0"/>
      <w:marRight w:val="0"/>
      <w:marTop w:val="0"/>
      <w:marBottom w:val="0"/>
      <w:divBdr>
        <w:top w:val="none" w:sz="0" w:space="0" w:color="auto"/>
        <w:left w:val="none" w:sz="0" w:space="0" w:color="auto"/>
        <w:bottom w:val="none" w:sz="0" w:space="0" w:color="auto"/>
        <w:right w:val="none" w:sz="0" w:space="0" w:color="auto"/>
      </w:divBdr>
    </w:div>
    <w:div w:id="2047753022">
      <w:bodyDiv w:val="1"/>
      <w:marLeft w:val="0"/>
      <w:marRight w:val="0"/>
      <w:marTop w:val="0"/>
      <w:marBottom w:val="0"/>
      <w:divBdr>
        <w:top w:val="none" w:sz="0" w:space="0" w:color="auto"/>
        <w:left w:val="none" w:sz="0" w:space="0" w:color="auto"/>
        <w:bottom w:val="none" w:sz="0" w:space="0" w:color="auto"/>
        <w:right w:val="none" w:sz="0" w:space="0" w:color="auto"/>
      </w:divBdr>
    </w:div>
    <w:div w:id="2053185684">
      <w:bodyDiv w:val="1"/>
      <w:marLeft w:val="0"/>
      <w:marRight w:val="0"/>
      <w:marTop w:val="0"/>
      <w:marBottom w:val="0"/>
      <w:divBdr>
        <w:top w:val="none" w:sz="0" w:space="0" w:color="auto"/>
        <w:left w:val="none" w:sz="0" w:space="0" w:color="auto"/>
        <w:bottom w:val="none" w:sz="0" w:space="0" w:color="auto"/>
        <w:right w:val="none" w:sz="0" w:space="0" w:color="auto"/>
      </w:divBdr>
    </w:div>
    <w:div w:id="2074767917">
      <w:bodyDiv w:val="1"/>
      <w:marLeft w:val="0"/>
      <w:marRight w:val="0"/>
      <w:marTop w:val="0"/>
      <w:marBottom w:val="0"/>
      <w:divBdr>
        <w:top w:val="none" w:sz="0" w:space="0" w:color="auto"/>
        <w:left w:val="none" w:sz="0" w:space="0" w:color="auto"/>
        <w:bottom w:val="none" w:sz="0" w:space="0" w:color="auto"/>
        <w:right w:val="none" w:sz="0" w:space="0" w:color="auto"/>
      </w:divBdr>
    </w:div>
    <w:div w:id="2079817046">
      <w:bodyDiv w:val="1"/>
      <w:marLeft w:val="0"/>
      <w:marRight w:val="0"/>
      <w:marTop w:val="0"/>
      <w:marBottom w:val="0"/>
      <w:divBdr>
        <w:top w:val="none" w:sz="0" w:space="0" w:color="auto"/>
        <w:left w:val="none" w:sz="0" w:space="0" w:color="auto"/>
        <w:bottom w:val="none" w:sz="0" w:space="0" w:color="auto"/>
        <w:right w:val="none" w:sz="0" w:space="0" w:color="auto"/>
      </w:divBdr>
    </w:div>
    <w:div w:id="2105300901">
      <w:bodyDiv w:val="1"/>
      <w:marLeft w:val="0"/>
      <w:marRight w:val="0"/>
      <w:marTop w:val="0"/>
      <w:marBottom w:val="0"/>
      <w:divBdr>
        <w:top w:val="none" w:sz="0" w:space="0" w:color="auto"/>
        <w:left w:val="none" w:sz="0" w:space="0" w:color="auto"/>
        <w:bottom w:val="none" w:sz="0" w:space="0" w:color="auto"/>
        <w:right w:val="none" w:sz="0" w:space="0" w:color="auto"/>
      </w:divBdr>
      <w:divsChild>
        <w:div w:id="1054157970">
          <w:marLeft w:val="0"/>
          <w:marRight w:val="0"/>
          <w:marTop w:val="0"/>
          <w:marBottom w:val="0"/>
          <w:divBdr>
            <w:top w:val="none" w:sz="0" w:space="0" w:color="auto"/>
            <w:left w:val="none" w:sz="0" w:space="0" w:color="auto"/>
            <w:bottom w:val="none" w:sz="0" w:space="0" w:color="auto"/>
            <w:right w:val="none" w:sz="0" w:space="0" w:color="auto"/>
          </w:divBdr>
          <w:divsChild>
            <w:div w:id="869957482">
              <w:marLeft w:val="0"/>
              <w:marRight w:val="0"/>
              <w:marTop w:val="0"/>
              <w:marBottom w:val="0"/>
              <w:divBdr>
                <w:top w:val="none" w:sz="0" w:space="0" w:color="auto"/>
                <w:left w:val="none" w:sz="0" w:space="0" w:color="auto"/>
                <w:bottom w:val="none" w:sz="0" w:space="0" w:color="auto"/>
                <w:right w:val="none" w:sz="0" w:space="0" w:color="auto"/>
              </w:divBdr>
              <w:divsChild>
                <w:div w:id="1614020976">
                  <w:marLeft w:val="0"/>
                  <w:marRight w:val="0"/>
                  <w:marTop w:val="0"/>
                  <w:marBottom w:val="0"/>
                  <w:divBdr>
                    <w:top w:val="none" w:sz="0" w:space="0" w:color="auto"/>
                    <w:left w:val="none" w:sz="0" w:space="0" w:color="auto"/>
                    <w:bottom w:val="none" w:sz="0" w:space="0" w:color="auto"/>
                    <w:right w:val="none" w:sz="0" w:space="0" w:color="auto"/>
                  </w:divBdr>
                  <w:divsChild>
                    <w:div w:id="1010646560">
                      <w:marLeft w:val="0"/>
                      <w:marRight w:val="0"/>
                      <w:marTop w:val="0"/>
                      <w:marBottom w:val="0"/>
                      <w:divBdr>
                        <w:top w:val="none" w:sz="0" w:space="0" w:color="auto"/>
                        <w:left w:val="none" w:sz="0" w:space="0" w:color="auto"/>
                        <w:bottom w:val="none" w:sz="0" w:space="0" w:color="auto"/>
                        <w:right w:val="none" w:sz="0" w:space="0" w:color="auto"/>
                      </w:divBdr>
                      <w:divsChild>
                        <w:div w:id="1016423392">
                          <w:marLeft w:val="0"/>
                          <w:marRight w:val="0"/>
                          <w:marTop w:val="0"/>
                          <w:marBottom w:val="0"/>
                          <w:divBdr>
                            <w:top w:val="none" w:sz="0" w:space="0" w:color="auto"/>
                            <w:left w:val="none" w:sz="0" w:space="0" w:color="auto"/>
                            <w:bottom w:val="none" w:sz="0" w:space="0" w:color="auto"/>
                            <w:right w:val="none" w:sz="0" w:space="0" w:color="auto"/>
                          </w:divBdr>
                          <w:divsChild>
                            <w:div w:id="465198775">
                              <w:marLeft w:val="0"/>
                              <w:marRight w:val="0"/>
                              <w:marTop w:val="0"/>
                              <w:marBottom w:val="0"/>
                              <w:divBdr>
                                <w:top w:val="none" w:sz="0" w:space="0" w:color="auto"/>
                                <w:left w:val="none" w:sz="0" w:space="0" w:color="auto"/>
                                <w:bottom w:val="none" w:sz="0" w:space="0" w:color="auto"/>
                                <w:right w:val="none" w:sz="0" w:space="0" w:color="auto"/>
                              </w:divBdr>
                              <w:divsChild>
                                <w:div w:id="1517846321">
                                  <w:marLeft w:val="0"/>
                                  <w:marRight w:val="0"/>
                                  <w:marTop w:val="0"/>
                                  <w:marBottom w:val="0"/>
                                  <w:divBdr>
                                    <w:top w:val="none" w:sz="0" w:space="0" w:color="auto"/>
                                    <w:left w:val="none" w:sz="0" w:space="0" w:color="auto"/>
                                    <w:bottom w:val="none" w:sz="0" w:space="0" w:color="auto"/>
                                    <w:right w:val="none" w:sz="0" w:space="0" w:color="auto"/>
                                  </w:divBdr>
                                  <w:divsChild>
                                    <w:div w:id="391972093">
                                      <w:marLeft w:val="0"/>
                                      <w:marRight w:val="0"/>
                                      <w:marTop w:val="0"/>
                                      <w:marBottom w:val="0"/>
                                      <w:divBdr>
                                        <w:top w:val="none" w:sz="0" w:space="0" w:color="auto"/>
                                        <w:left w:val="none" w:sz="0" w:space="0" w:color="auto"/>
                                        <w:bottom w:val="none" w:sz="0" w:space="0" w:color="auto"/>
                                        <w:right w:val="none" w:sz="0" w:space="0" w:color="auto"/>
                                      </w:divBdr>
                                      <w:divsChild>
                                        <w:div w:id="1100567205">
                                          <w:marLeft w:val="0"/>
                                          <w:marRight w:val="0"/>
                                          <w:marTop w:val="0"/>
                                          <w:marBottom w:val="0"/>
                                          <w:divBdr>
                                            <w:top w:val="none" w:sz="0" w:space="0" w:color="auto"/>
                                            <w:left w:val="none" w:sz="0" w:space="0" w:color="auto"/>
                                            <w:bottom w:val="none" w:sz="0" w:space="0" w:color="auto"/>
                                            <w:right w:val="none" w:sz="0" w:space="0" w:color="auto"/>
                                          </w:divBdr>
                                          <w:divsChild>
                                            <w:div w:id="12128144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898170">
                                                  <w:marLeft w:val="0"/>
                                                  <w:marRight w:val="0"/>
                                                  <w:marTop w:val="0"/>
                                                  <w:marBottom w:val="0"/>
                                                  <w:divBdr>
                                                    <w:top w:val="none" w:sz="0" w:space="0" w:color="auto"/>
                                                    <w:left w:val="none" w:sz="0" w:space="0" w:color="auto"/>
                                                    <w:bottom w:val="none" w:sz="0" w:space="0" w:color="auto"/>
                                                    <w:right w:val="none" w:sz="0" w:space="0" w:color="auto"/>
                                                  </w:divBdr>
                                                  <w:divsChild>
                                                    <w:div w:id="424351996">
                                                      <w:marLeft w:val="0"/>
                                                      <w:marRight w:val="0"/>
                                                      <w:marTop w:val="0"/>
                                                      <w:marBottom w:val="0"/>
                                                      <w:divBdr>
                                                        <w:top w:val="none" w:sz="0" w:space="0" w:color="auto"/>
                                                        <w:left w:val="none" w:sz="0" w:space="0" w:color="auto"/>
                                                        <w:bottom w:val="none" w:sz="0" w:space="0" w:color="auto"/>
                                                        <w:right w:val="none" w:sz="0" w:space="0" w:color="auto"/>
                                                      </w:divBdr>
                                                    </w:div>
                                                    <w:div w:id="494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309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glaizeswcd.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idwestrec.com/scholarships/" TargetMode="External"/><Relationship Id="rId12" Type="http://schemas.openxmlformats.org/officeDocument/2006/relationships/hyperlink" Target="http://www.ohiogasasso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dwestrec.com/scholarships/" TargetMode="External"/><Relationship Id="rId11" Type="http://schemas.openxmlformats.org/officeDocument/2006/relationships/hyperlink" Target="https://cfprograms.smapply.io/prog/medmutual" TargetMode="External"/><Relationship Id="rId5" Type="http://schemas.openxmlformats.org/officeDocument/2006/relationships/hyperlink" Target="http://www.elks.org/scholars/scholarships/Legacy.cfm" TargetMode="External"/><Relationship Id="rId10" Type="http://schemas.openxmlformats.org/officeDocument/2006/relationships/hyperlink" Target="http://www.oogeep.org" TargetMode="External"/><Relationship Id="rId4" Type="http://schemas.openxmlformats.org/officeDocument/2006/relationships/hyperlink" Target="mailto:Scholarship@elks.org" TargetMode="External"/><Relationship Id="rId9" Type="http://schemas.openxmlformats.org/officeDocument/2006/relationships/hyperlink" Target="https://stolly.com/about/succeed-schola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11</Pages>
  <Words>5286</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Baumgartner</dc:creator>
  <cp:keywords/>
  <dc:description/>
  <cp:lastModifiedBy>Jim Baumgartner</cp:lastModifiedBy>
  <cp:revision>61</cp:revision>
  <cp:lastPrinted>2023-01-19T13:44:00Z</cp:lastPrinted>
  <dcterms:created xsi:type="dcterms:W3CDTF">2022-09-28T12:21:00Z</dcterms:created>
  <dcterms:modified xsi:type="dcterms:W3CDTF">2023-04-26T18:26:00Z</dcterms:modified>
</cp:coreProperties>
</file>